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1B" w:rsidRPr="00ED623A" w:rsidRDefault="0084711B" w:rsidP="0024757D">
      <w:pPr>
        <w:pStyle w:val="2"/>
      </w:pPr>
      <w:r w:rsidRPr="00ED623A">
        <w:t>Дошкольное образование</w:t>
      </w:r>
    </w:p>
    <w:p w:rsidR="0084711B" w:rsidRPr="00ED623A" w:rsidRDefault="0084711B" w:rsidP="0084711B">
      <w:pPr>
        <w:pStyle w:val="a3"/>
        <w:jc w:val="center"/>
        <w:rPr>
          <w:b/>
          <w:color w:val="000000"/>
        </w:rPr>
      </w:pPr>
    </w:p>
    <w:p w:rsidR="0084711B" w:rsidRPr="00ED623A" w:rsidRDefault="0084711B" w:rsidP="0084711B">
      <w:pPr>
        <w:pStyle w:val="a3"/>
        <w:jc w:val="center"/>
        <w:rPr>
          <w:b/>
          <w:color w:val="000000"/>
        </w:rPr>
      </w:pPr>
    </w:p>
    <w:p w:rsidR="0084711B" w:rsidRPr="00ED623A" w:rsidRDefault="0084711B" w:rsidP="0084711B">
      <w:pPr>
        <w:pStyle w:val="a3"/>
        <w:jc w:val="center"/>
        <w:rPr>
          <w:b/>
          <w:color w:val="000000"/>
        </w:rPr>
      </w:pPr>
    </w:p>
    <w:p w:rsidR="0084711B" w:rsidRPr="00ED623A" w:rsidRDefault="0084711B" w:rsidP="0084711B">
      <w:pPr>
        <w:pStyle w:val="a3"/>
        <w:jc w:val="center"/>
        <w:rPr>
          <w:b/>
          <w:color w:val="000000"/>
        </w:rPr>
      </w:pPr>
    </w:p>
    <w:p w:rsidR="0084711B" w:rsidRDefault="0084711B" w:rsidP="0084711B">
      <w:pPr>
        <w:pStyle w:val="a3"/>
        <w:jc w:val="center"/>
        <w:rPr>
          <w:b/>
          <w:color w:val="000000"/>
        </w:rPr>
      </w:pPr>
    </w:p>
    <w:p w:rsidR="00ED623A" w:rsidRDefault="00ED623A" w:rsidP="0084711B">
      <w:pPr>
        <w:pStyle w:val="a3"/>
        <w:jc w:val="center"/>
        <w:rPr>
          <w:b/>
          <w:color w:val="000000"/>
        </w:rPr>
      </w:pPr>
    </w:p>
    <w:p w:rsidR="00ED623A" w:rsidRDefault="00ED623A" w:rsidP="0084711B">
      <w:pPr>
        <w:pStyle w:val="a3"/>
        <w:jc w:val="center"/>
        <w:rPr>
          <w:b/>
          <w:color w:val="000000"/>
        </w:rPr>
      </w:pPr>
    </w:p>
    <w:p w:rsidR="00ED623A" w:rsidRPr="00ED623A" w:rsidRDefault="00ED623A" w:rsidP="0084711B">
      <w:pPr>
        <w:pStyle w:val="a3"/>
        <w:jc w:val="center"/>
        <w:rPr>
          <w:b/>
          <w:color w:val="000000"/>
        </w:rPr>
      </w:pPr>
    </w:p>
    <w:p w:rsidR="0084711B" w:rsidRPr="00ED623A" w:rsidRDefault="0084711B" w:rsidP="007B71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7B71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7B71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23A">
        <w:rPr>
          <w:rFonts w:ascii="Times New Roman" w:hAnsi="Times New Roman" w:cs="Times New Roman"/>
          <w:b/>
          <w:bCs/>
          <w:sz w:val="28"/>
          <w:szCs w:val="28"/>
        </w:rPr>
        <w:t>Ежедневное планирование:</w:t>
      </w:r>
    </w:p>
    <w:p w:rsidR="0084711B" w:rsidRPr="00ED623A" w:rsidRDefault="0084711B" w:rsidP="007B7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23A">
        <w:rPr>
          <w:rFonts w:ascii="Times New Roman" w:hAnsi="Times New Roman" w:cs="Times New Roman"/>
          <w:b/>
          <w:bCs/>
          <w:sz w:val="24"/>
          <w:szCs w:val="24"/>
        </w:rPr>
        <w:t>организованная образовательная деятельность, образовательная деятельность в ходе режимных моментов, самостоятельная деятельность детей 6 - 7 лет, (подготовительная группа).</w:t>
      </w:r>
    </w:p>
    <w:p w:rsidR="007B7100" w:rsidRPr="00ED623A" w:rsidRDefault="007B7100" w:rsidP="007B710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11B" w:rsidRPr="00ED623A" w:rsidRDefault="0084711B" w:rsidP="007B71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Составлена на основе инновационной программы дошкольного образования «От рождения до школы» под редакцией Н.Е. </w:t>
      </w:r>
      <w:proofErr w:type="spellStart"/>
      <w:r w:rsidRPr="00ED623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D623A">
        <w:rPr>
          <w:rFonts w:ascii="Times New Roman" w:hAnsi="Times New Roman" w:cs="Times New Roman"/>
          <w:sz w:val="24"/>
          <w:szCs w:val="24"/>
        </w:rPr>
        <w:t xml:space="preserve">, Т. С. Комаровой, Э. М. Дорофеевой, издание пятое, (Мозаика </w:t>
      </w:r>
      <w:r w:rsidR="00433554" w:rsidRPr="00ED623A">
        <w:rPr>
          <w:rFonts w:ascii="Times New Roman" w:hAnsi="Times New Roman" w:cs="Times New Roman"/>
          <w:sz w:val="24"/>
          <w:szCs w:val="24"/>
        </w:rPr>
        <w:t xml:space="preserve">- </w:t>
      </w:r>
      <w:r w:rsidRPr="00ED623A">
        <w:rPr>
          <w:rFonts w:ascii="Times New Roman" w:hAnsi="Times New Roman" w:cs="Times New Roman"/>
          <w:sz w:val="24"/>
          <w:szCs w:val="24"/>
        </w:rPr>
        <w:t xml:space="preserve">Синтез, Москва, 2019), издание шестое, дополненное под редакцией Н.Е. </w:t>
      </w:r>
      <w:proofErr w:type="spellStart"/>
      <w:r w:rsidRPr="00ED623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D623A">
        <w:rPr>
          <w:rFonts w:ascii="Times New Roman" w:hAnsi="Times New Roman" w:cs="Times New Roman"/>
          <w:sz w:val="24"/>
          <w:szCs w:val="24"/>
        </w:rPr>
        <w:t xml:space="preserve">, Т. С. Комаровой, Э. М. Дорофеевой, (Мозаика </w:t>
      </w:r>
      <w:r w:rsidR="00433554" w:rsidRPr="00ED623A">
        <w:rPr>
          <w:rFonts w:ascii="Times New Roman" w:hAnsi="Times New Roman" w:cs="Times New Roman"/>
          <w:sz w:val="24"/>
          <w:szCs w:val="24"/>
        </w:rPr>
        <w:t xml:space="preserve">- </w:t>
      </w:r>
      <w:r w:rsidRPr="00ED623A">
        <w:rPr>
          <w:rFonts w:ascii="Times New Roman" w:hAnsi="Times New Roman" w:cs="Times New Roman"/>
          <w:sz w:val="24"/>
          <w:szCs w:val="24"/>
        </w:rPr>
        <w:t>Синтез, Москва, 2020)</w:t>
      </w:r>
    </w:p>
    <w:p w:rsidR="0084711B" w:rsidRPr="00ED623A" w:rsidRDefault="0084711B" w:rsidP="007B71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7B71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84711B">
      <w:pPr>
        <w:pStyle w:val="a3"/>
        <w:rPr>
          <w:b/>
          <w:color w:val="000000"/>
        </w:rPr>
      </w:pPr>
    </w:p>
    <w:p w:rsidR="0084711B" w:rsidRPr="00ED623A" w:rsidRDefault="0084711B" w:rsidP="0084711B">
      <w:pPr>
        <w:pStyle w:val="a3"/>
        <w:rPr>
          <w:b/>
          <w:color w:val="000000"/>
        </w:rPr>
      </w:pPr>
    </w:p>
    <w:p w:rsidR="0084711B" w:rsidRPr="00ED623A" w:rsidRDefault="0084711B" w:rsidP="0084711B">
      <w:pPr>
        <w:pStyle w:val="a3"/>
        <w:rPr>
          <w:b/>
          <w:color w:val="000000"/>
        </w:rPr>
      </w:pPr>
    </w:p>
    <w:p w:rsidR="0084711B" w:rsidRPr="00ED623A" w:rsidRDefault="0084711B" w:rsidP="0084711B">
      <w:pPr>
        <w:pStyle w:val="a3"/>
        <w:rPr>
          <w:b/>
          <w:color w:val="000000"/>
        </w:rPr>
      </w:pPr>
    </w:p>
    <w:p w:rsidR="0084711B" w:rsidRPr="00ED623A" w:rsidRDefault="0084711B" w:rsidP="0084711B">
      <w:pPr>
        <w:pStyle w:val="a3"/>
        <w:rPr>
          <w:b/>
          <w:color w:val="000000"/>
        </w:rPr>
      </w:pPr>
    </w:p>
    <w:p w:rsidR="0084711B" w:rsidRPr="00ED623A" w:rsidRDefault="0084711B" w:rsidP="00433554">
      <w:pPr>
        <w:pStyle w:val="a3"/>
        <w:jc w:val="center"/>
        <w:rPr>
          <w:b/>
          <w:color w:val="000000"/>
        </w:rPr>
      </w:pPr>
    </w:p>
    <w:p w:rsidR="00433554" w:rsidRPr="00ED623A" w:rsidRDefault="00433554" w:rsidP="00433554">
      <w:pPr>
        <w:pStyle w:val="a3"/>
        <w:jc w:val="center"/>
        <w:rPr>
          <w:b/>
          <w:color w:val="000000"/>
        </w:rPr>
      </w:pPr>
    </w:p>
    <w:p w:rsidR="00433554" w:rsidRPr="00ED623A" w:rsidRDefault="00433554" w:rsidP="00433554">
      <w:pPr>
        <w:pStyle w:val="a3"/>
        <w:jc w:val="center"/>
        <w:rPr>
          <w:b/>
          <w:color w:val="000000"/>
        </w:rPr>
      </w:pPr>
    </w:p>
    <w:p w:rsidR="00433554" w:rsidRPr="00422F6D" w:rsidRDefault="00433554" w:rsidP="00433554">
      <w:pPr>
        <w:pStyle w:val="a3"/>
        <w:jc w:val="center"/>
        <w:rPr>
          <w:b/>
          <w:color w:val="000000"/>
        </w:rPr>
      </w:pPr>
      <w:r w:rsidRPr="00ED623A">
        <w:rPr>
          <w:b/>
          <w:color w:val="000000"/>
        </w:rPr>
        <w:t>202</w:t>
      </w:r>
      <w:r w:rsidR="0024757D" w:rsidRPr="00422F6D">
        <w:rPr>
          <w:b/>
          <w:color w:val="000000"/>
        </w:rPr>
        <w:t>3</w:t>
      </w:r>
    </w:p>
    <w:p w:rsidR="00433554" w:rsidRPr="00ED623A" w:rsidRDefault="00433554" w:rsidP="00433554">
      <w:pPr>
        <w:pStyle w:val="a3"/>
        <w:jc w:val="center"/>
        <w:rPr>
          <w:b/>
          <w:color w:val="000000"/>
        </w:rPr>
      </w:pPr>
      <w:r w:rsidRPr="00ED623A">
        <w:rPr>
          <w:b/>
          <w:color w:val="000000"/>
        </w:rPr>
        <w:br w:type="page"/>
      </w:r>
      <w:r w:rsidRPr="00ED623A">
        <w:rPr>
          <w:b/>
          <w:color w:val="000000"/>
        </w:rPr>
        <w:lastRenderedPageBreak/>
        <w:t>Содержание</w:t>
      </w:r>
    </w:p>
    <w:p w:rsidR="00433554" w:rsidRPr="00ED623A" w:rsidRDefault="00433554" w:rsidP="00433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Целевой раздел</w:t>
      </w:r>
    </w:p>
    <w:p w:rsidR="00433554" w:rsidRPr="00ED623A" w:rsidRDefault="00433554" w:rsidP="0043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3A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Пояснительная записка……………………………………………………………………</w:t>
      </w:r>
      <w:r w:rsidR="00961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33554" w:rsidRPr="00ED623A" w:rsidRDefault="00433554" w:rsidP="004335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ED623A">
        <w:rPr>
          <w:rFonts w:ascii="Times New Roman" w:hAnsi="Times New Roman" w:cs="Times New Roman"/>
          <w:sz w:val="24"/>
          <w:szCs w:val="24"/>
        </w:rPr>
        <w:t>Примерный перечень видов организованной образовательной деятельности…...……7</w:t>
      </w:r>
    </w:p>
    <w:p w:rsidR="00433554" w:rsidRPr="00ED623A" w:rsidRDefault="00433554" w:rsidP="0043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1.3 Сетка-расписание организованной образовательной деятельности (</w:t>
      </w:r>
      <w:proofErr w:type="gramStart"/>
      <w:r w:rsidR="00BF7D53" w:rsidRPr="00ED623A">
        <w:rPr>
          <w:rFonts w:ascii="Times New Roman" w:hAnsi="Times New Roman" w:cs="Times New Roman"/>
          <w:sz w:val="24"/>
          <w:szCs w:val="24"/>
        </w:rPr>
        <w:t>примерное</w:t>
      </w:r>
      <w:proofErr w:type="gramEnd"/>
      <w:r w:rsidR="00BF7D53" w:rsidRPr="00ED623A">
        <w:rPr>
          <w:rFonts w:ascii="Times New Roman" w:hAnsi="Times New Roman" w:cs="Times New Roman"/>
          <w:sz w:val="24"/>
          <w:szCs w:val="24"/>
        </w:rPr>
        <w:t>)</w:t>
      </w:r>
      <w:r w:rsidR="00BF7D53">
        <w:rPr>
          <w:rFonts w:ascii="Times New Roman" w:hAnsi="Times New Roman" w:cs="Times New Roman"/>
          <w:sz w:val="24"/>
          <w:szCs w:val="24"/>
        </w:rPr>
        <w:t xml:space="preserve"> …</w:t>
      </w:r>
      <w:r w:rsidR="00961EF7">
        <w:rPr>
          <w:rFonts w:ascii="Times New Roman" w:hAnsi="Times New Roman" w:cs="Times New Roman"/>
          <w:sz w:val="24"/>
          <w:szCs w:val="24"/>
        </w:rPr>
        <w:t>.</w:t>
      </w:r>
      <w:r w:rsidR="00BF7D53" w:rsidRPr="00ED623A">
        <w:rPr>
          <w:rFonts w:ascii="Times New Roman" w:hAnsi="Times New Roman" w:cs="Times New Roman"/>
          <w:sz w:val="24"/>
          <w:szCs w:val="24"/>
        </w:rPr>
        <w:t>…</w:t>
      </w:r>
      <w:r w:rsidRPr="00ED623A">
        <w:rPr>
          <w:rFonts w:ascii="Times New Roman" w:hAnsi="Times New Roman" w:cs="Times New Roman"/>
          <w:sz w:val="24"/>
          <w:szCs w:val="24"/>
        </w:rPr>
        <w:t>8</w:t>
      </w:r>
    </w:p>
    <w:p w:rsidR="00433554" w:rsidRPr="00ED623A" w:rsidRDefault="00433554" w:rsidP="0043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1.4 Образовательная деятельность в ходе режимных моментов……………………………9</w:t>
      </w:r>
    </w:p>
    <w:p w:rsidR="00433554" w:rsidRPr="00ED623A" w:rsidRDefault="00433554" w:rsidP="00433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4" w:rsidRPr="00ED623A" w:rsidRDefault="00433554" w:rsidP="0043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Содержательный раздел</w:t>
      </w:r>
      <w:r w:rsidRPr="00ED623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…………………………………………………………………10</w:t>
      </w:r>
    </w:p>
    <w:p w:rsidR="00433554" w:rsidRPr="00ED623A" w:rsidRDefault="00433554" w:rsidP="0043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54" w:rsidRPr="00ED623A" w:rsidRDefault="00433554" w:rsidP="0043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54" w:rsidRPr="00ED623A" w:rsidRDefault="00433554" w:rsidP="00433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</w:p>
    <w:p w:rsidR="00433554" w:rsidRPr="00ED623A" w:rsidRDefault="00433554" w:rsidP="0043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3A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Примерное учебно-методическое обеспече</w:t>
      </w:r>
      <w:r w:rsidR="00961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образовательного процесса……</w:t>
      </w:r>
      <w:r w:rsidRPr="00ED623A">
        <w:rPr>
          <w:rFonts w:ascii="Times New Roman" w:eastAsia="Times New Roman" w:hAnsi="Times New Roman" w:cs="Times New Roman"/>
          <w:sz w:val="24"/>
          <w:szCs w:val="24"/>
          <w:lang w:eastAsia="ru-RU"/>
        </w:rPr>
        <w:t>…1</w:t>
      </w:r>
      <w:r w:rsidR="00BF7D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26C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433554" w:rsidRPr="00ED623A" w:rsidRDefault="00433554" w:rsidP="0043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54" w:rsidRPr="00ED623A" w:rsidRDefault="00433554" w:rsidP="0043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Список литературы</w:t>
      </w:r>
      <w:r w:rsidRPr="00ED623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961E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………………………...................</w:t>
      </w:r>
      <w:r w:rsidRPr="00ED623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F7D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26C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433554" w:rsidRPr="00ED623A" w:rsidRDefault="00433554" w:rsidP="0043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54" w:rsidRPr="00ED623A" w:rsidRDefault="00433554" w:rsidP="0043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54" w:rsidRPr="00ED623A" w:rsidRDefault="00433554" w:rsidP="00433554">
      <w:pPr>
        <w:rPr>
          <w:rFonts w:ascii="Times New Roman" w:eastAsia="Calibri" w:hAnsi="Times New Roman" w:cs="Times New Roman"/>
          <w:sz w:val="24"/>
          <w:szCs w:val="24"/>
        </w:rPr>
      </w:pPr>
    </w:p>
    <w:p w:rsidR="00433554" w:rsidRPr="00ED623A" w:rsidRDefault="00433554" w:rsidP="00433554">
      <w:pPr>
        <w:rPr>
          <w:rFonts w:ascii="Times New Roman" w:eastAsia="Calibri" w:hAnsi="Times New Roman" w:cs="Times New Roman"/>
          <w:sz w:val="24"/>
          <w:szCs w:val="24"/>
        </w:rPr>
      </w:pPr>
    </w:p>
    <w:p w:rsidR="00433554" w:rsidRPr="00ED623A" w:rsidRDefault="00433554" w:rsidP="0084711B">
      <w:pPr>
        <w:pStyle w:val="a3"/>
        <w:rPr>
          <w:b/>
          <w:color w:val="000000"/>
        </w:rPr>
      </w:pPr>
    </w:p>
    <w:p w:rsidR="00433554" w:rsidRPr="00ED623A" w:rsidRDefault="00433554" w:rsidP="0084711B">
      <w:pPr>
        <w:pStyle w:val="a3"/>
        <w:rPr>
          <w:b/>
          <w:color w:val="000000"/>
        </w:rPr>
      </w:pPr>
      <w:r w:rsidRPr="00ED623A">
        <w:rPr>
          <w:b/>
          <w:color w:val="000000"/>
        </w:rPr>
        <w:br w:type="page"/>
      </w:r>
    </w:p>
    <w:p w:rsidR="0084711B" w:rsidRPr="00ED623A" w:rsidRDefault="00433554" w:rsidP="00433554">
      <w:pPr>
        <w:pStyle w:val="a3"/>
        <w:jc w:val="center"/>
        <w:rPr>
          <w:b/>
          <w:color w:val="000000"/>
          <w:sz w:val="28"/>
          <w:szCs w:val="28"/>
        </w:rPr>
      </w:pPr>
      <w:r w:rsidRPr="00ED623A">
        <w:rPr>
          <w:b/>
          <w:color w:val="000000"/>
          <w:sz w:val="28"/>
          <w:szCs w:val="28"/>
        </w:rPr>
        <w:lastRenderedPageBreak/>
        <w:t xml:space="preserve">1. </w:t>
      </w:r>
      <w:r w:rsidR="0084711B" w:rsidRPr="00ED623A">
        <w:rPr>
          <w:b/>
          <w:color w:val="000000"/>
          <w:sz w:val="28"/>
          <w:szCs w:val="28"/>
        </w:rPr>
        <w:t>Целевой раздел</w:t>
      </w:r>
    </w:p>
    <w:p w:rsidR="0084711B" w:rsidRPr="00ED623A" w:rsidRDefault="0084711B" w:rsidP="00433554">
      <w:pPr>
        <w:pStyle w:val="a3"/>
        <w:jc w:val="center"/>
        <w:rPr>
          <w:b/>
          <w:color w:val="000000"/>
        </w:rPr>
      </w:pPr>
      <w:r w:rsidRPr="00ED623A">
        <w:rPr>
          <w:b/>
          <w:color w:val="000000"/>
        </w:rPr>
        <w:t>1.1 Пояснительная записка</w:t>
      </w:r>
    </w:p>
    <w:p w:rsidR="0084711B" w:rsidRPr="00ED623A" w:rsidRDefault="0084711B" w:rsidP="0043355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ED623A">
        <w:rPr>
          <w:rFonts w:ascii="Times New Roman" w:hAnsi="Times New Roman" w:cs="Times New Roman"/>
          <w:sz w:val="24"/>
          <w:szCs w:val="24"/>
        </w:rPr>
        <w:t xml:space="preserve"> - 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:rsidR="0084711B" w:rsidRPr="00ED623A" w:rsidRDefault="0084711B" w:rsidP="0043355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b/>
          <w:bCs/>
          <w:sz w:val="24"/>
          <w:szCs w:val="24"/>
        </w:rPr>
        <w:t>Ежедневное планирование</w:t>
      </w:r>
      <w:r w:rsidRPr="00ED623A">
        <w:rPr>
          <w:rFonts w:ascii="Times New Roman" w:hAnsi="Times New Roman" w:cs="Times New Roman"/>
          <w:sz w:val="24"/>
          <w:szCs w:val="24"/>
        </w:rPr>
        <w:t xml:space="preserve"> является современной моделью </w:t>
      </w:r>
      <w:proofErr w:type="spellStart"/>
      <w:r w:rsidRPr="00ED623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D623A">
        <w:rPr>
          <w:rFonts w:ascii="Times New Roman" w:hAnsi="Times New Roman" w:cs="Times New Roman"/>
          <w:sz w:val="24"/>
          <w:szCs w:val="24"/>
        </w:rPr>
        <w:t xml:space="preserve">-образовательного процесса, обеспечивающей ребенку дошкольнику тот уровень развития, который позволит ему быть успешным в дальнейшем </w:t>
      </w:r>
      <w:r w:rsidR="00433554" w:rsidRPr="00ED623A">
        <w:rPr>
          <w:rFonts w:ascii="Times New Roman" w:hAnsi="Times New Roman" w:cs="Times New Roman"/>
          <w:sz w:val="24"/>
          <w:szCs w:val="24"/>
        </w:rPr>
        <w:t>обучении.</w:t>
      </w:r>
    </w:p>
    <w:p w:rsidR="0084711B" w:rsidRPr="00ED623A" w:rsidRDefault="0084711B" w:rsidP="0043355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r w:rsidRPr="00ED623A">
        <w:rPr>
          <w:rFonts w:ascii="Times New Roman" w:hAnsi="Times New Roman" w:cs="Times New Roman"/>
          <w:sz w:val="24"/>
          <w:szCs w:val="24"/>
        </w:rPr>
        <w:t xml:space="preserve">составлено с учетом изменений, дополнений новой инновационной программы дошкольного образования «От рождения до школы» под редакцией Н.Е. </w:t>
      </w:r>
      <w:proofErr w:type="spellStart"/>
      <w:r w:rsidRPr="00ED623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D623A">
        <w:rPr>
          <w:rFonts w:ascii="Times New Roman" w:hAnsi="Times New Roman" w:cs="Times New Roman"/>
          <w:sz w:val="24"/>
          <w:szCs w:val="24"/>
        </w:rPr>
        <w:t xml:space="preserve">, Т. С. Комаровой, Э. М. Дорофеевой, издание пятое, </w:t>
      </w:r>
      <w:r w:rsidR="00433554" w:rsidRPr="00ED623A">
        <w:rPr>
          <w:rFonts w:ascii="Times New Roman" w:hAnsi="Times New Roman" w:cs="Times New Roman"/>
          <w:sz w:val="24"/>
          <w:szCs w:val="24"/>
        </w:rPr>
        <w:t>(Мозаика</w:t>
      </w:r>
      <w:r w:rsidRPr="00ED623A">
        <w:rPr>
          <w:rFonts w:ascii="Times New Roman" w:hAnsi="Times New Roman" w:cs="Times New Roman"/>
          <w:sz w:val="24"/>
          <w:szCs w:val="24"/>
        </w:rPr>
        <w:t xml:space="preserve"> </w:t>
      </w:r>
      <w:r w:rsidR="00433554" w:rsidRPr="00ED623A">
        <w:rPr>
          <w:rFonts w:ascii="Times New Roman" w:hAnsi="Times New Roman" w:cs="Times New Roman"/>
          <w:sz w:val="24"/>
          <w:szCs w:val="24"/>
        </w:rPr>
        <w:t xml:space="preserve">- </w:t>
      </w:r>
      <w:r w:rsidRPr="00ED623A">
        <w:rPr>
          <w:rFonts w:ascii="Times New Roman" w:hAnsi="Times New Roman" w:cs="Times New Roman"/>
          <w:sz w:val="24"/>
          <w:szCs w:val="24"/>
        </w:rPr>
        <w:t xml:space="preserve">Синтез Москва, 2019), издание шестое, дополненное под редакцией Н.Е. </w:t>
      </w:r>
      <w:proofErr w:type="spellStart"/>
      <w:r w:rsidRPr="00ED623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D623A">
        <w:rPr>
          <w:rFonts w:ascii="Times New Roman" w:hAnsi="Times New Roman" w:cs="Times New Roman"/>
          <w:sz w:val="24"/>
          <w:szCs w:val="24"/>
        </w:rPr>
        <w:t xml:space="preserve">, Т. С. Комаровой, Э. М. </w:t>
      </w:r>
      <w:r w:rsidR="00433554" w:rsidRPr="00ED623A">
        <w:rPr>
          <w:rFonts w:ascii="Times New Roman" w:hAnsi="Times New Roman" w:cs="Times New Roman"/>
          <w:sz w:val="24"/>
          <w:szCs w:val="24"/>
        </w:rPr>
        <w:t>Дорофеевой, (</w:t>
      </w:r>
      <w:r w:rsidRPr="00ED623A">
        <w:rPr>
          <w:rFonts w:ascii="Times New Roman" w:hAnsi="Times New Roman" w:cs="Times New Roman"/>
          <w:sz w:val="24"/>
          <w:szCs w:val="24"/>
        </w:rPr>
        <w:t xml:space="preserve">Мозаика </w:t>
      </w:r>
      <w:r w:rsidR="00433554" w:rsidRPr="00ED623A">
        <w:rPr>
          <w:rFonts w:ascii="Times New Roman" w:hAnsi="Times New Roman" w:cs="Times New Roman"/>
          <w:sz w:val="24"/>
          <w:szCs w:val="24"/>
        </w:rPr>
        <w:t xml:space="preserve">- </w:t>
      </w:r>
      <w:r w:rsidRPr="00ED623A">
        <w:rPr>
          <w:rFonts w:ascii="Times New Roman" w:hAnsi="Times New Roman" w:cs="Times New Roman"/>
          <w:sz w:val="24"/>
          <w:szCs w:val="24"/>
        </w:rPr>
        <w:t>Синтез, Москва, 2020)</w:t>
      </w:r>
    </w:p>
    <w:p w:rsidR="0084711B" w:rsidRPr="00ED623A" w:rsidRDefault="0084711B" w:rsidP="0043355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 w:rsidRPr="00ED623A">
        <w:rPr>
          <w:rFonts w:ascii="Times New Roman" w:hAnsi="Times New Roman" w:cs="Times New Roman"/>
          <w:sz w:val="24"/>
          <w:szCs w:val="24"/>
        </w:rPr>
        <w:t xml:space="preserve"> начинается с распорядка дня, режима, который учитывает объём образовательной нагрузки, не превышая максимально - допустимую санитарн</w:t>
      </w:r>
      <w:proofErr w:type="gramStart"/>
      <w:r w:rsidRPr="00ED62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623A">
        <w:rPr>
          <w:rFonts w:ascii="Times New Roman" w:hAnsi="Times New Roman" w:cs="Times New Roman"/>
          <w:sz w:val="24"/>
          <w:szCs w:val="24"/>
        </w:rPr>
        <w:t xml:space="preserve"> эпидемиологическими правилами и нормативами нагрузку.</w:t>
      </w:r>
    </w:p>
    <w:p w:rsidR="007B7100" w:rsidRPr="00ED623A" w:rsidRDefault="007B7100" w:rsidP="0043355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433554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Начало дня </w:t>
      </w:r>
      <w:r w:rsidRPr="00ED623A">
        <w:rPr>
          <w:rFonts w:ascii="Times New Roman" w:hAnsi="Times New Roman" w:cs="Times New Roman"/>
          <w:b/>
          <w:sz w:val="24"/>
          <w:szCs w:val="24"/>
        </w:rPr>
        <w:t>«Утренний круг»</w:t>
      </w:r>
      <w:r w:rsidRPr="00ED623A">
        <w:rPr>
          <w:rFonts w:ascii="Times New Roman" w:hAnsi="Times New Roman" w:cs="Times New Roman"/>
          <w:sz w:val="24"/>
          <w:szCs w:val="24"/>
        </w:rPr>
        <w:t xml:space="preserve"> новый элемент программы, который решает конкретные задачи: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</w:t>
      </w:r>
      <w:r w:rsidR="007B7100" w:rsidRPr="00ED623A">
        <w:rPr>
          <w:rFonts w:ascii="Times New Roman" w:hAnsi="Times New Roman" w:cs="Times New Roman"/>
          <w:sz w:val="24"/>
          <w:szCs w:val="24"/>
        </w:rPr>
        <w:t xml:space="preserve"> </w:t>
      </w:r>
      <w:r w:rsidRPr="00ED623A">
        <w:rPr>
          <w:rFonts w:ascii="Times New Roman" w:hAnsi="Times New Roman" w:cs="Times New Roman"/>
          <w:sz w:val="24"/>
          <w:szCs w:val="24"/>
        </w:rPr>
        <w:t>проблемные ситуации;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развивающий диалог;</w:t>
      </w:r>
    </w:p>
    <w:p w:rsidR="007B7100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навыки общения</w:t>
      </w:r>
      <w:r w:rsidR="007B7100" w:rsidRPr="00ED623A">
        <w:rPr>
          <w:rFonts w:ascii="Times New Roman" w:hAnsi="Times New Roman" w:cs="Times New Roman"/>
          <w:sz w:val="24"/>
          <w:szCs w:val="24"/>
        </w:rPr>
        <w:t>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11B" w:rsidRPr="00ED623A" w:rsidRDefault="0084711B" w:rsidP="007B7100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Завершение дня </w:t>
      </w:r>
      <w:r w:rsidRPr="00ED623A">
        <w:rPr>
          <w:rFonts w:ascii="Times New Roman" w:hAnsi="Times New Roman" w:cs="Times New Roman"/>
          <w:b/>
          <w:sz w:val="24"/>
          <w:szCs w:val="24"/>
        </w:rPr>
        <w:t>«Вечерний круг</w:t>
      </w:r>
      <w:r w:rsidRPr="00ED623A">
        <w:rPr>
          <w:rFonts w:ascii="Times New Roman" w:hAnsi="Times New Roman" w:cs="Times New Roman"/>
          <w:sz w:val="24"/>
          <w:szCs w:val="24"/>
        </w:rPr>
        <w:t>» новый элемент программы, который решает конкретные задачи: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рефлексия;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обсуждение проблем;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развивающий диалог;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детское сообщество</w:t>
      </w:r>
      <w:r w:rsidR="007B7100" w:rsidRPr="00ED623A">
        <w:rPr>
          <w:rFonts w:ascii="Times New Roman" w:hAnsi="Times New Roman" w:cs="Times New Roman"/>
          <w:sz w:val="24"/>
          <w:szCs w:val="24"/>
        </w:rPr>
        <w:t>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навыки общения</w:t>
      </w:r>
      <w:r w:rsidR="007B7100" w:rsidRPr="00ED623A">
        <w:rPr>
          <w:rFonts w:ascii="Times New Roman" w:hAnsi="Times New Roman" w:cs="Times New Roman"/>
          <w:sz w:val="24"/>
          <w:szCs w:val="24"/>
        </w:rPr>
        <w:t>.</w:t>
      </w:r>
    </w:p>
    <w:p w:rsidR="007B7100" w:rsidRPr="00ED623A" w:rsidRDefault="007B7100" w:rsidP="008471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7B7100">
      <w:pPr>
        <w:pStyle w:val="a5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ED623A">
        <w:rPr>
          <w:rFonts w:ascii="Times New Roman" w:hAnsi="Times New Roman" w:cs="Times New Roman"/>
          <w:b/>
          <w:bCs/>
          <w:sz w:val="24"/>
          <w:szCs w:val="24"/>
        </w:rPr>
        <w:t xml:space="preserve"> Режимные моменты включают в себя 14 основных показателей: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прием (приход) детей в детский сад, свободную игру, ежедневную утреннюю гимнастику;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подготовку к завтраку, завтрак;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организованную образовательную деятельность;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- </w:t>
      </w:r>
      <w:r w:rsidRPr="00ED623A">
        <w:rPr>
          <w:rFonts w:ascii="Times New Roman" w:hAnsi="Times New Roman" w:cs="Times New Roman"/>
          <w:b/>
          <w:sz w:val="24"/>
          <w:szCs w:val="24"/>
        </w:rPr>
        <w:t>занятия со специалистами;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подготовку к прогулке, прогулку (наблюдения, труд, игры);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возвращение с прогулки, самостоятельную деятельность;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подготовку к обеду, обед;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подготовку ко сну, дневной сон;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постепенный подъём, воздушные, водные процедуры;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подготовку к полднику, полдник;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игры, самостоятельную деятельность, чтение художественной литературы;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D623A">
        <w:rPr>
          <w:rFonts w:ascii="Times New Roman" w:hAnsi="Times New Roman" w:cs="Times New Roman"/>
          <w:color w:val="000000"/>
          <w:sz w:val="24"/>
          <w:szCs w:val="24"/>
        </w:rPr>
        <w:t>- подготовку к вечерней прогулке, прогулку, ужин;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D623A">
        <w:rPr>
          <w:rFonts w:ascii="Times New Roman" w:hAnsi="Times New Roman" w:cs="Times New Roman"/>
          <w:color w:val="000000"/>
          <w:sz w:val="24"/>
          <w:szCs w:val="24"/>
        </w:rPr>
        <w:t>- уход детей домой.</w:t>
      </w:r>
    </w:p>
    <w:p w:rsidR="0084711B" w:rsidRPr="00ED623A" w:rsidRDefault="0084711B" w:rsidP="007B7100">
      <w:pPr>
        <w:pStyle w:val="a3"/>
        <w:ind w:firstLine="851"/>
        <w:rPr>
          <w:color w:val="000000"/>
        </w:rPr>
      </w:pPr>
      <w:r w:rsidRPr="00ED623A">
        <w:rPr>
          <w:b/>
          <w:bCs/>
          <w:color w:val="000000"/>
        </w:rPr>
        <w:lastRenderedPageBreak/>
        <w:t>Особенностью организации режимных моментов</w:t>
      </w:r>
      <w:r w:rsidRPr="00ED623A">
        <w:rPr>
          <w:color w:val="000000"/>
        </w:rPr>
        <w:t xml:space="preserve">, которые состоят из приема пищи, прогулки, ежедневного чтения, дневного сна, физкультурно-оздоровительной работы, являются специально подобранные </w:t>
      </w:r>
      <w:r w:rsidRPr="00ED623A">
        <w:rPr>
          <w:b/>
          <w:bCs/>
          <w:color w:val="000000"/>
        </w:rPr>
        <w:t>игровые ситуации</w:t>
      </w:r>
      <w:r w:rsidRPr="00ED623A">
        <w:rPr>
          <w:color w:val="000000"/>
        </w:rPr>
        <w:t>, стимулирующие эмоционально - содержательное общение ребенка с воспитателем и сверстниками.</w:t>
      </w:r>
    </w:p>
    <w:p w:rsidR="0084711B" w:rsidRPr="00ED623A" w:rsidRDefault="0084711B" w:rsidP="007B7100">
      <w:pPr>
        <w:pStyle w:val="a3"/>
        <w:ind w:firstLine="851"/>
        <w:rPr>
          <w:color w:val="000000"/>
        </w:rPr>
      </w:pPr>
      <w:r w:rsidRPr="00ED623A">
        <w:rPr>
          <w:b/>
          <w:bCs/>
          <w:color w:val="000000"/>
        </w:rPr>
        <w:t>«Ежедневное планирование»</w:t>
      </w:r>
      <w:r w:rsidRPr="00ED623A">
        <w:rPr>
          <w:color w:val="000000"/>
        </w:rPr>
        <w:t xml:space="preserve">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:rsidR="0084711B" w:rsidRPr="00ED623A" w:rsidRDefault="0084711B" w:rsidP="007B7100">
      <w:pPr>
        <w:pStyle w:val="a3"/>
        <w:ind w:firstLine="851"/>
        <w:rPr>
          <w:color w:val="000000"/>
        </w:rPr>
      </w:pPr>
      <w:r w:rsidRPr="00ED623A">
        <w:rPr>
          <w:b/>
          <w:bCs/>
          <w:color w:val="000000"/>
        </w:rPr>
        <w:t>«Ежедневное планирование»</w:t>
      </w:r>
      <w:r w:rsidRPr="00ED623A">
        <w:rPr>
          <w:color w:val="000000"/>
        </w:rPr>
        <w:t xml:space="preserve"> состоит их трех разделов: целевого, содержательного и организационного.</w:t>
      </w:r>
    </w:p>
    <w:p w:rsidR="0084711B" w:rsidRPr="00ED623A" w:rsidRDefault="0084711B" w:rsidP="007B7100">
      <w:pPr>
        <w:pStyle w:val="a3"/>
        <w:ind w:firstLine="851"/>
        <w:rPr>
          <w:color w:val="000000"/>
        </w:rPr>
      </w:pPr>
      <w:r w:rsidRPr="00ED623A">
        <w:rPr>
          <w:b/>
          <w:color w:val="000000"/>
        </w:rPr>
        <w:t xml:space="preserve">В целевом разделе </w:t>
      </w:r>
      <w:r w:rsidRPr="00ED623A">
        <w:rPr>
          <w:color w:val="000000"/>
        </w:rPr>
        <w:t xml:space="preserve">отражены вопросы целеполагания, постановки задач, основные подходы и принципы личностного развития дошкольников, возрастные особенности, </w:t>
      </w:r>
      <w:r w:rsidR="007B7100" w:rsidRPr="00ED623A">
        <w:rPr>
          <w:bCs/>
        </w:rPr>
        <w:t>ожидаемые образовательные результаты</w:t>
      </w:r>
      <w:r w:rsidR="007B7100" w:rsidRPr="00ED623A">
        <w:t xml:space="preserve"> </w:t>
      </w:r>
      <w:r w:rsidR="0013465E">
        <w:rPr>
          <w:color w:val="000000"/>
        </w:rPr>
        <w:t>(целевые ориентиры)</w:t>
      </w:r>
      <w:r w:rsidRPr="00ED623A">
        <w:rPr>
          <w:color w:val="000000"/>
        </w:rPr>
        <w:t>.</w:t>
      </w:r>
    </w:p>
    <w:p w:rsidR="0084711B" w:rsidRPr="00ED623A" w:rsidRDefault="0084711B" w:rsidP="007B7100">
      <w:pPr>
        <w:pStyle w:val="a3"/>
        <w:ind w:firstLine="851"/>
        <w:rPr>
          <w:color w:val="000000"/>
        </w:rPr>
      </w:pPr>
      <w:r w:rsidRPr="00ED623A">
        <w:rPr>
          <w:b/>
          <w:color w:val="000000"/>
        </w:rPr>
        <w:t xml:space="preserve">Содержательный раздел </w:t>
      </w:r>
      <w:r w:rsidRPr="00ED623A">
        <w:rPr>
          <w:color w:val="000000"/>
        </w:rPr>
        <w:t>представлен в табличном варианте, в виде годового ежедневного планирования образовательной, самостоятельной, игровой деятельности с учетом требований Федерального государственного образовательного стандарта дошкольного образования.</w:t>
      </w:r>
    </w:p>
    <w:p w:rsidR="0084711B" w:rsidRPr="00ED623A" w:rsidRDefault="0084711B" w:rsidP="007B7100">
      <w:pPr>
        <w:pStyle w:val="a3"/>
        <w:ind w:firstLine="851"/>
        <w:rPr>
          <w:color w:val="000000"/>
        </w:rPr>
      </w:pPr>
      <w:r w:rsidRPr="00ED623A">
        <w:rPr>
          <w:b/>
          <w:color w:val="000000"/>
        </w:rPr>
        <w:t>Организационный раздел</w:t>
      </w:r>
      <w:r w:rsidRPr="00ED623A">
        <w:rPr>
          <w:color w:val="000000"/>
        </w:rPr>
        <w:t xml:space="preserve"> включает в себя примерное методическое обеспечение образовательного процесса.</w:t>
      </w:r>
    </w:p>
    <w:p w:rsidR="0084711B" w:rsidRPr="00ED623A" w:rsidRDefault="0084711B" w:rsidP="007B7100">
      <w:pPr>
        <w:pStyle w:val="a3"/>
        <w:ind w:firstLine="851"/>
        <w:rPr>
          <w:b/>
          <w:color w:val="000000"/>
        </w:rPr>
      </w:pPr>
      <w:r w:rsidRPr="00ED623A">
        <w:rPr>
          <w:b/>
          <w:bCs/>
          <w:color w:val="000000"/>
        </w:rPr>
        <w:t>Базовыми элементами «Ежедневного планирования»</w:t>
      </w:r>
      <w:r w:rsidRPr="00ED623A">
        <w:rPr>
          <w:color w:val="000000"/>
        </w:rPr>
        <w:t xml:space="preserve"> являются основные положения новой инновационной программы дошкольного образования «От рождения до школы» под редакцией Н.Е. </w:t>
      </w:r>
      <w:proofErr w:type="spellStart"/>
      <w:r w:rsidRPr="00ED623A">
        <w:rPr>
          <w:color w:val="000000"/>
        </w:rPr>
        <w:t>Вераксы</w:t>
      </w:r>
      <w:proofErr w:type="spellEnd"/>
      <w:r w:rsidRPr="00ED623A">
        <w:rPr>
          <w:color w:val="000000"/>
        </w:rPr>
        <w:t xml:space="preserve">, Т. С. Комаровой, Э. М. Дорофеевой, </w:t>
      </w:r>
      <w:r w:rsidRPr="00ED623A">
        <w:rPr>
          <w:b/>
          <w:color w:val="000000"/>
        </w:rPr>
        <w:t>издание пятое,</w:t>
      </w:r>
      <w:r w:rsidRPr="00ED623A">
        <w:rPr>
          <w:color w:val="000000"/>
        </w:rPr>
        <w:t xml:space="preserve"> </w:t>
      </w:r>
      <w:r w:rsidR="00433554" w:rsidRPr="00ED623A">
        <w:rPr>
          <w:color w:val="000000"/>
        </w:rPr>
        <w:t>(Мозаика</w:t>
      </w:r>
      <w:r w:rsidRPr="00ED623A">
        <w:rPr>
          <w:color w:val="000000"/>
        </w:rPr>
        <w:t xml:space="preserve"> </w:t>
      </w:r>
      <w:proofErr w:type="gramStart"/>
      <w:r w:rsidR="00433554" w:rsidRPr="00ED623A">
        <w:rPr>
          <w:color w:val="000000"/>
        </w:rPr>
        <w:t>-</w:t>
      </w:r>
      <w:r w:rsidRPr="00ED623A">
        <w:rPr>
          <w:color w:val="000000"/>
        </w:rPr>
        <w:t>С</w:t>
      </w:r>
      <w:proofErr w:type="gramEnd"/>
      <w:r w:rsidRPr="00ED623A">
        <w:rPr>
          <w:color w:val="000000"/>
        </w:rPr>
        <w:t xml:space="preserve">интез, Москва, 2019), </w:t>
      </w:r>
      <w:r w:rsidRPr="00ED623A">
        <w:rPr>
          <w:b/>
          <w:color w:val="000000"/>
        </w:rPr>
        <w:t>издание шестое</w:t>
      </w:r>
      <w:r w:rsidRPr="00ED623A">
        <w:rPr>
          <w:color w:val="000000"/>
        </w:rPr>
        <w:t xml:space="preserve">, дополненное под редакцией Н.Е. </w:t>
      </w:r>
      <w:proofErr w:type="spellStart"/>
      <w:r w:rsidRPr="00ED623A">
        <w:rPr>
          <w:color w:val="000000"/>
        </w:rPr>
        <w:t>Вераксы</w:t>
      </w:r>
      <w:proofErr w:type="spellEnd"/>
      <w:r w:rsidRPr="00ED623A">
        <w:rPr>
          <w:color w:val="000000"/>
        </w:rPr>
        <w:t xml:space="preserve">, Т. С. Комаровой, Э. М. </w:t>
      </w:r>
      <w:r w:rsidR="00433554" w:rsidRPr="00ED623A">
        <w:rPr>
          <w:color w:val="000000"/>
        </w:rPr>
        <w:t>Дорофеевой, (</w:t>
      </w:r>
      <w:r w:rsidRPr="00ED623A">
        <w:rPr>
          <w:color w:val="000000"/>
        </w:rPr>
        <w:t xml:space="preserve">Мозаика </w:t>
      </w:r>
      <w:r w:rsidR="00433554" w:rsidRPr="00ED623A">
        <w:rPr>
          <w:color w:val="000000"/>
        </w:rPr>
        <w:t>-</w:t>
      </w:r>
      <w:r w:rsidRPr="00ED623A">
        <w:rPr>
          <w:color w:val="000000"/>
        </w:rPr>
        <w:t xml:space="preserve">Синтез, Москва, 2020), </w:t>
      </w:r>
      <w:r w:rsidRPr="00ED623A">
        <w:rPr>
          <w:b/>
          <w:color w:val="000000"/>
        </w:rPr>
        <w:t>издание четвертое</w:t>
      </w:r>
      <w:r w:rsidR="007B7100" w:rsidRPr="00ED623A">
        <w:rPr>
          <w:b/>
          <w:color w:val="000000"/>
        </w:rPr>
        <w:t xml:space="preserve"> </w:t>
      </w:r>
      <w:r w:rsidR="00433554" w:rsidRPr="00ED623A">
        <w:t>(Мозаика</w:t>
      </w:r>
      <w:r w:rsidRPr="00ED623A">
        <w:t xml:space="preserve"> </w:t>
      </w:r>
      <w:r w:rsidR="00433554" w:rsidRPr="00ED623A">
        <w:t>-</w:t>
      </w:r>
      <w:r w:rsidRPr="00ED623A">
        <w:t xml:space="preserve">Синтез, Москва, 2019) под редакцией Н.Е. </w:t>
      </w:r>
      <w:proofErr w:type="spellStart"/>
      <w:r w:rsidRPr="00ED623A">
        <w:t>Вераксы</w:t>
      </w:r>
      <w:proofErr w:type="spellEnd"/>
      <w:r w:rsidRPr="00ED623A">
        <w:t>, Т. С. Комаровой, М. А. Васильевой</w:t>
      </w:r>
      <w:r w:rsidR="007B7100" w:rsidRPr="00ED623A">
        <w:t>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7B7100">
      <w:pPr>
        <w:pStyle w:val="a5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ED623A">
        <w:rPr>
          <w:rFonts w:ascii="Times New Roman" w:hAnsi="Times New Roman" w:cs="Times New Roman"/>
          <w:b/>
          <w:bCs/>
          <w:sz w:val="24"/>
          <w:szCs w:val="24"/>
        </w:rPr>
        <w:t>Планирование составлено в соответствии с нормативными правовыми документами: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Федеральный закон от 29 декабря 2012г. № 273-ФЗ «Об образовании в Российской Федерации»;</w:t>
      </w:r>
    </w:p>
    <w:p w:rsidR="00353D30" w:rsidRDefault="00353D30" w:rsidP="00353D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образования».</w:t>
      </w:r>
    </w:p>
    <w:p w:rsidR="007B7100" w:rsidRPr="00ED623A" w:rsidRDefault="007B7100" w:rsidP="008471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7B7100" w:rsidP="0084711B">
      <w:pPr>
        <w:pStyle w:val="a5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D62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711B" w:rsidRPr="00ED623A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планирования является учет</w:t>
      </w:r>
      <w:r w:rsidR="0084711B" w:rsidRPr="00ED623A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6 - 7 лет</w:t>
      </w:r>
      <w:r w:rsidR="0084711B" w:rsidRPr="00ED62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711B" w:rsidRPr="00ED623A" w:rsidRDefault="0084711B" w:rsidP="0084711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Ребенок 6 -7 лет осознает себя как личность, как самостоятельный субъект деятельности и поведения. </w:t>
      </w:r>
      <w:proofErr w:type="gramStart"/>
      <w:r w:rsidRPr="00ED623A">
        <w:rPr>
          <w:rFonts w:ascii="Times New Roman" w:hAnsi="Times New Roman" w:cs="Times New Roman"/>
          <w:sz w:val="24"/>
          <w:szCs w:val="24"/>
        </w:rPr>
        <w:t xml:space="preserve">Дети способны давать определения некоторым </w:t>
      </w:r>
      <w:r w:rsidRPr="00ED623A">
        <w:rPr>
          <w:rStyle w:val="a8"/>
          <w:rFonts w:ascii="Times New Roman" w:hAnsi="Times New Roman" w:cs="Times New Roman"/>
          <w:sz w:val="24"/>
          <w:szCs w:val="24"/>
        </w:rPr>
        <w:t>моральным понятиям</w:t>
      </w:r>
      <w:r w:rsidRPr="00ED623A">
        <w:rPr>
          <w:rFonts w:ascii="Times New Roman" w:hAnsi="Times New Roman" w:cs="Times New Roman"/>
          <w:sz w:val="24"/>
          <w:szCs w:val="24"/>
        </w:rPr>
        <w:t xml:space="preserve"> («добрый человек -</w:t>
      </w:r>
      <w:r w:rsidR="00ED623A">
        <w:rPr>
          <w:rFonts w:ascii="Times New Roman" w:hAnsi="Times New Roman" w:cs="Times New Roman"/>
          <w:sz w:val="24"/>
          <w:szCs w:val="24"/>
        </w:rPr>
        <w:t xml:space="preserve"> </w:t>
      </w:r>
      <w:r w:rsidRPr="00ED623A">
        <w:rPr>
          <w:rFonts w:ascii="Times New Roman" w:hAnsi="Times New Roman" w:cs="Times New Roman"/>
          <w:sz w:val="24"/>
          <w:szCs w:val="24"/>
        </w:rPr>
        <w:t>это такой, который, всем помогает и хорошо относится, защищает слабых») и достаточно тонко их различать, например, очень хорошо различают положительную окрашенность слова «экономный» и отрицательную - слова «жадный».</w:t>
      </w:r>
      <w:proofErr w:type="gramEnd"/>
      <w:r w:rsidRPr="00ED623A">
        <w:rPr>
          <w:rFonts w:ascii="Times New Roman" w:hAnsi="Times New Roman" w:cs="Times New Roman"/>
          <w:sz w:val="24"/>
          <w:szCs w:val="24"/>
        </w:rPr>
        <w:t xml:space="preserve"> Они </w:t>
      </w:r>
      <w:r w:rsidRPr="00ED623A">
        <w:rPr>
          <w:rFonts w:ascii="Times New Roman" w:hAnsi="Times New Roman" w:cs="Times New Roman"/>
          <w:sz w:val="24"/>
          <w:szCs w:val="24"/>
        </w:rPr>
        <w:lastRenderedPageBreak/>
        <w:t>могут совершать позитивный нравственный выбор не только в воображаемом плане, но и в реальных ситуациях (например, могут самостоятельно, без внешнего принуждения, отказаться от чего-то приятного в пользу близкого человека). Социально-нравственные чувства и эмоции достаточно устойчивы.</w:t>
      </w:r>
      <w:r w:rsidRPr="00ED623A">
        <w:rPr>
          <w:rFonts w:ascii="Times New Roman" w:hAnsi="Times New Roman" w:cs="Times New Roman"/>
          <w:sz w:val="24"/>
          <w:szCs w:val="24"/>
        </w:rPr>
        <w:br/>
        <w:t xml:space="preserve">            К 6 -7 годам ребенок уверенно владеет </w:t>
      </w:r>
      <w:r w:rsidRPr="00ED623A">
        <w:rPr>
          <w:rStyle w:val="a8"/>
          <w:rFonts w:ascii="Times New Roman" w:hAnsi="Times New Roman" w:cs="Times New Roman"/>
          <w:sz w:val="24"/>
          <w:szCs w:val="24"/>
        </w:rPr>
        <w:t>культурой самообслуживания:</w:t>
      </w:r>
      <w:r w:rsidRPr="00ED623A">
        <w:rPr>
          <w:rFonts w:ascii="Times New Roman" w:hAnsi="Times New Roman" w:cs="Times New Roman"/>
          <w:sz w:val="24"/>
          <w:szCs w:val="24"/>
        </w:rPr>
        <w:t xml:space="preserve"> может самостоятельно обслужить себя, обладает полезными привычками, элементарными навыками личной гигиены; определяет состояние своего здоровья (здоров он или болен), а также состояние здоровья окружающих. Старший дошкольник уже может объяснить ребенку или взрослому, что нужно сделать в случае травмы (алгоритм действий) и готов оказать элементарную помощь самому себе и другому (промыть глаза, промыть ранку, обработать ее, обратиться к взрослому за помощью) в подобных ситуациях.</w:t>
      </w:r>
      <w:r w:rsidRPr="00ED623A">
        <w:rPr>
          <w:rFonts w:ascii="Times New Roman" w:hAnsi="Times New Roman" w:cs="Times New Roman"/>
          <w:sz w:val="24"/>
          <w:szCs w:val="24"/>
        </w:rPr>
        <w:br/>
        <w:t xml:space="preserve">           В основе произвольной регуляции поведения лежат не только усвоенные (или заданные извне) </w:t>
      </w:r>
      <w:r w:rsidRPr="00ED623A">
        <w:rPr>
          <w:rStyle w:val="a8"/>
          <w:rFonts w:ascii="Times New Roman" w:hAnsi="Times New Roman" w:cs="Times New Roman"/>
          <w:sz w:val="24"/>
          <w:szCs w:val="24"/>
        </w:rPr>
        <w:t>правила и нормы.</w:t>
      </w:r>
      <w:r w:rsidRPr="00ED623A">
        <w:rPr>
          <w:rFonts w:ascii="Times New Roman" w:hAnsi="Times New Roman" w:cs="Times New Roman"/>
          <w:sz w:val="24"/>
          <w:szCs w:val="24"/>
        </w:rPr>
        <w:t xml:space="preserve"> Расширяется мотивационная сфера дошкольников. Поведение ребенка начинает регулироваться также его представлениями о том, «что такое хорошо и что такое плохо». С развитием морально-нравственных представлений напрямую связана и возможность эмоционально оценивать свои поступки. </w:t>
      </w:r>
      <w:proofErr w:type="gramStart"/>
      <w:r w:rsidRPr="00ED623A">
        <w:rPr>
          <w:rFonts w:ascii="Times New Roman" w:hAnsi="Times New Roman" w:cs="Times New Roman"/>
          <w:sz w:val="24"/>
          <w:szCs w:val="24"/>
        </w:rPr>
        <w:t>Ребенок испытывает чувство удовлетворения, радости, когда поступает правильно, «хорошо», и смущение, неловкость, когда нарушает правила, поступает «плохо».</w:t>
      </w:r>
      <w:proofErr w:type="gramEnd"/>
      <w:r w:rsidRPr="00ED623A">
        <w:rPr>
          <w:rFonts w:ascii="Times New Roman" w:hAnsi="Times New Roman" w:cs="Times New Roman"/>
          <w:sz w:val="24"/>
          <w:szCs w:val="24"/>
        </w:rPr>
        <w:t xml:space="preserve"> Общая самооценка детей представляет собой глобальное, положительное недифференцированное отношение к себе, которое формируется под влиянием эмоционального отношения со стороны взрослых.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7B7100">
      <w:pPr>
        <w:pStyle w:val="a3"/>
        <w:ind w:firstLine="851"/>
        <w:rPr>
          <w:color w:val="000000"/>
        </w:rPr>
      </w:pPr>
      <w:r w:rsidRPr="00ED623A">
        <w:rPr>
          <w:b/>
          <w:bCs/>
          <w:color w:val="000000"/>
        </w:rPr>
        <w:t>В ежедневном планировании учтены основные научные концепции и подходы</w:t>
      </w:r>
      <w:r w:rsidRPr="00ED623A">
        <w:rPr>
          <w:color w:val="000000"/>
        </w:rPr>
        <w:t xml:space="preserve"> авторов инновационной программы «От рождения до школы», которые базируются на семи основополагающих принципах дошкольной педагогики и психологии.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Принцип первый: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- зона ближайшего развития (Лев Семёнович </w:t>
      </w:r>
      <w:proofErr w:type="spellStart"/>
      <w:r w:rsidRPr="00ED623A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ED623A">
        <w:rPr>
          <w:rFonts w:ascii="Times New Roman" w:hAnsi="Times New Roman" w:cs="Times New Roman"/>
          <w:sz w:val="24"/>
          <w:szCs w:val="24"/>
        </w:rPr>
        <w:t>);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принцип второй: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ED623A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ED623A">
        <w:rPr>
          <w:rFonts w:ascii="Times New Roman" w:hAnsi="Times New Roman" w:cs="Times New Roman"/>
          <w:sz w:val="24"/>
          <w:szCs w:val="24"/>
        </w:rPr>
        <w:t xml:space="preserve"> (Константин Дмитриевич Ушинский);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принцип третий: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623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D623A">
        <w:rPr>
          <w:rFonts w:ascii="Times New Roman" w:hAnsi="Times New Roman" w:cs="Times New Roman"/>
          <w:sz w:val="24"/>
          <w:szCs w:val="24"/>
        </w:rPr>
        <w:t xml:space="preserve"> подход (Алексей Николаевич Леонтьев);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принцип четвертый: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- периодизация развития (Даниил Борисович </w:t>
      </w:r>
      <w:proofErr w:type="spellStart"/>
      <w:r w:rsidRPr="00ED623A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ED623A">
        <w:rPr>
          <w:rFonts w:ascii="Times New Roman" w:hAnsi="Times New Roman" w:cs="Times New Roman"/>
          <w:sz w:val="24"/>
          <w:szCs w:val="24"/>
        </w:rPr>
        <w:t>);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принцип пятый: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амплификация детского развития (Александр Владимирович Запорожец);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принцип шестой: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развивающее обучение (Василий Васильевич Давыдов);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принцип седьмой: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- пространство детской реализации (Николай Евгеньевич </w:t>
      </w:r>
      <w:proofErr w:type="spellStart"/>
      <w:r w:rsidRPr="00ED623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ED623A">
        <w:rPr>
          <w:rFonts w:ascii="Times New Roman" w:hAnsi="Times New Roman" w:cs="Times New Roman"/>
          <w:sz w:val="24"/>
          <w:szCs w:val="24"/>
        </w:rPr>
        <w:t>)</w:t>
      </w:r>
      <w:r w:rsidR="007B7100" w:rsidRPr="00ED623A">
        <w:rPr>
          <w:rFonts w:ascii="Times New Roman" w:hAnsi="Times New Roman" w:cs="Times New Roman"/>
          <w:sz w:val="24"/>
          <w:szCs w:val="24"/>
        </w:rPr>
        <w:t>.</w:t>
      </w:r>
    </w:p>
    <w:p w:rsidR="007B7100" w:rsidRPr="00ED623A" w:rsidRDefault="007B7100" w:rsidP="008471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7B7100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t>«Ежедневное планирование»</w:t>
      </w:r>
      <w:r w:rsidRPr="00ED623A">
        <w:rPr>
          <w:rFonts w:ascii="Times New Roman" w:hAnsi="Times New Roman" w:cs="Times New Roman"/>
          <w:sz w:val="24"/>
          <w:szCs w:val="24"/>
        </w:rPr>
        <w:t xml:space="preserve"> включает в себя все основные компоненты развития и поддержки детской инициативы, которые предполагают: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создание игровых сюжетов, организацию совместных игр;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разнообразные дидактические игры в соответствии с содержанием игровой деятельности по образовательным областям;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досуговых, народных;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lastRenderedPageBreak/>
        <w:t>- поощрение проявлений разнообразной игровой активности, инициативности, самостоятельности;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возможность свободного выбора тематики, партнеров, способов и средств реализации собственной игровой деятельности.</w:t>
      </w:r>
    </w:p>
    <w:p w:rsidR="0084711B" w:rsidRPr="00ED623A" w:rsidRDefault="0084711B" w:rsidP="0084711B">
      <w:pPr>
        <w:pStyle w:val="a3"/>
        <w:rPr>
          <w:color w:val="000000"/>
        </w:rPr>
      </w:pPr>
      <w:r w:rsidRPr="00ED623A">
        <w:rPr>
          <w:b/>
          <w:color w:val="000000"/>
        </w:rPr>
        <w:t>Цель:</w:t>
      </w:r>
      <w:r w:rsidRPr="00ED623A">
        <w:rPr>
          <w:color w:val="000000"/>
        </w:rPr>
        <w:t xml:space="preserve"> создание условий для приобщения ребенка к активному освоению окружающего мира в разных его проявлениях.</w:t>
      </w:r>
    </w:p>
    <w:p w:rsidR="0084711B" w:rsidRPr="00ED623A" w:rsidRDefault="0084711B" w:rsidP="0084711B">
      <w:pPr>
        <w:pStyle w:val="a3"/>
        <w:rPr>
          <w:color w:val="000000"/>
        </w:rPr>
      </w:pPr>
      <w:r w:rsidRPr="00ED623A">
        <w:rPr>
          <w:b/>
          <w:color w:val="000000"/>
        </w:rPr>
        <w:t>Задача:</w:t>
      </w:r>
      <w:r w:rsidRPr="00ED623A">
        <w:rPr>
          <w:color w:val="000000"/>
        </w:rPr>
        <w:t xml:space="preserve"> обеспечить научно обоснованный подход к педагогическому процессу и такую его организацию, которая позволила бы вести систематическую работу со всеми воспитанниками и обеспечивала индивидуально-личностный подход к ребенку.</w:t>
      </w:r>
    </w:p>
    <w:p w:rsidR="007B7100" w:rsidRPr="00ED623A" w:rsidRDefault="0084711B" w:rsidP="007B7100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Hlk58270186"/>
      <w:r w:rsidRPr="00ED623A">
        <w:rPr>
          <w:rFonts w:ascii="Times New Roman" w:hAnsi="Times New Roman" w:cs="Times New Roman"/>
          <w:b/>
          <w:sz w:val="24"/>
          <w:szCs w:val="24"/>
        </w:rPr>
        <w:t>Ожидаемые образовательные результаты</w:t>
      </w:r>
      <w:r w:rsidRPr="00ED623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3465E">
        <w:rPr>
          <w:rFonts w:ascii="Times New Roman" w:hAnsi="Times New Roman" w:cs="Times New Roman"/>
          <w:sz w:val="24"/>
          <w:szCs w:val="24"/>
        </w:rPr>
        <w:t>(целевые ориентиры)</w:t>
      </w:r>
      <w:r w:rsidRPr="00ED623A">
        <w:rPr>
          <w:rFonts w:ascii="Times New Roman" w:hAnsi="Times New Roman" w:cs="Times New Roman"/>
          <w:sz w:val="24"/>
          <w:szCs w:val="24"/>
        </w:rPr>
        <w:t xml:space="preserve"> по новой инновационной программ</w:t>
      </w:r>
      <w:r w:rsidR="007B7100" w:rsidRPr="00ED623A">
        <w:rPr>
          <w:rFonts w:ascii="Times New Roman" w:hAnsi="Times New Roman" w:cs="Times New Roman"/>
          <w:sz w:val="24"/>
          <w:szCs w:val="24"/>
        </w:rPr>
        <w:t>е</w:t>
      </w:r>
      <w:r w:rsidRPr="00ED623A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ED623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D623A">
        <w:rPr>
          <w:rFonts w:ascii="Times New Roman" w:hAnsi="Times New Roman" w:cs="Times New Roman"/>
          <w:sz w:val="24"/>
          <w:szCs w:val="24"/>
        </w:rPr>
        <w:t xml:space="preserve">, Т. С. Комаровой, Э. М. Дорофеевой, издание пятое, </w:t>
      </w:r>
      <w:r w:rsidR="00433554" w:rsidRPr="00ED623A">
        <w:rPr>
          <w:rFonts w:ascii="Times New Roman" w:hAnsi="Times New Roman" w:cs="Times New Roman"/>
          <w:sz w:val="24"/>
          <w:szCs w:val="24"/>
        </w:rPr>
        <w:t>(Мозаика</w:t>
      </w:r>
      <w:r w:rsidRPr="00ED6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554" w:rsidRPr="00ED623A">
        <w:rPr>
          <w:rFonts w:ascii="Times New Roman" w:hAnsi="Times New Roman" w:cs="Times New Roman"/>
          <w:sz w:val="24"/>
          <w:szCs w:val="24"/>
        </w:rPr>
        <w:t>-</w:t>
      </w:r>
      <w:r w:rsidRPr="00ED62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623A">
        <w:rPr>
          <w:rFonts w:ascii="Times New Roman" w:hAnsi="Times New Roman" w:cs="Times New Roman"/>
          <w:sz w:val="24"/>
          <w:szCs w:val="24"/>
        </w:rPr>
        <w:t xml:space="preserve">интез, Москва, 2019), издание шестое, дополненное </w:t>
      </w:r>
      <w:r w:rsidR="00433554" w:rsidRPr="00ED623A">
        <w:rPr>
          <w:rFonts w:ascii="Times New Roman" w:hAnsi="Times New Roman" w:cs="Times New Roman"/>
          <w:sz w:val="24"/>
          <w:szCs w:val="24"/>
        </w:rPr>
        <w:t>(Мозаика</w:t>
      </w:r>
      <w:r w:rsidRPr="00ED623A">
        <w:rPr>
          <w:rFonts w:ascii="Times New Roman" w:hAnsi="Times New Roman" w:cs="Times New Roman"/>
          <w:sz w:val="24"/>
          <w:szCs w:val="24"/>
        </w:rPr>
        <w:t xml:space="preserve"> </w:t>
      </w:r>
      <w:r w:rsidR="00433554" w:rsidRPr="00ED623A">
        <w:rPr>
          <w:rFonts w:ascii="Times New Roman" w:hAnsi="Times New Roman" w:cs="Times New Roman"/>
          <w:sz w:val="24"/>
          <w:szCs w:val="24"/>
        </w:rPr>
        <w:t>-</w:t>
      </w:r>
      <w:r w:rsidR="007B7100" w:rsidRPr="00ED623A">
        <w:rPr>
          <w:rFonts w:ascii="Times New Roman" w:hAnsi="Times New Roman" w:cs="Times New Roman"/>
          <w:sz w:val="24"/>
          <w:szCs w:val="24"/>
        </w:rPr>
        <w:t xml:space="preserve"> </w:t>
      </w:r>
      <w:r w:rsidRPr="00ED623A">
        <w:rPr>
          <w:rFonts w:ascii="Times New Roman" w:hAnsi="Times New Roman" w:cs="Times New Roman"/>
          <w:sz w:val="24"/>
          <w:szCs w:val="24"/>
        </w:rPr>
        <w:t>Синтез, Москва, 2020):</w:t>
      </w:r>
    </w:p>
    <w:p w:rsidR="007B7100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- </w:t>
      </w:r>
      <w:r w:rsidRPr="00ED623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D623A">
        <w:rPr>
          <w:rFonts w:ascii="Times New Roman" w:hAnsi="Times New Roman" w:cs="Times New Roman"/>
          <w:sz w:val="24"/>
          <w:szCs w:val="24"/>
        </w:rPr>
        <w:t xml:space="preserve"> (формирование первичных ценностных представлений, положительной мотивации);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- </w:t>
      </w:r>
      <w:r w:rsidRPr="00ED623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D623A">
        <w:rPr>
          <w:rFonts w:ascii="Times New Roman" w:hAnsi="Times New Roman" w:cs="Times New Roman"/>
          <w:sz w:val="24"/>
          <w:szCs w:val="24"/>
        </w:rPr>
        <w:t xml:space="preserve"> (общих способностей);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 xml:space="preserve">- </w:t>
      </w:r>
      <w:r w:rsidRPr="00ED623A">
        <w:rPr>
          <w:rFonts w:ascii="Times New Roman" w:hAnsi="Times New Roman" w:cs="Times New Roman"/>
          <w:b/>
          <w:sz w:val="24"/>
          <w:szCs w:val="24"/>
        </w:rPr>
        <w:t>обучение</w:t>
      </w:r>
      <w:r w:rsidRPr="00ED623A">
        <w:rPr>
          <w:rFonts w:ascii="Times New Roman" w:hAnsi="Times New Roman" w:cs="Times New Roman"/>
          <w:sz w:val="24"/>
          <w:szCs w:val="24"/>
        </w:rPr>
        <w:t xml:space="preserve"> (усвоение конкретных элементов социального опыта).</w:t>
      </w:r>
    </w:p>
    <w:p w:rsidR="0084711B" w:rsidRPr="00ED623A" w:rsidRDefault="0084711B" w:rsidP="006D6C55">
      <w:pPr>
        <w:pStyle w:val="a3"/>
        <w:ind w:firstLine="993"/>
        <w:rPr>
          <w:b/>
          <w:color w:val="000000"/>
        </w:rPr>
      </w:pPr>
      <w:r w:rsidRPr="00ED623A">
        <w:rPr>
          <w:b/>
          <w:color w:val="000000"/>
        </w:rPr>
        <w:t xml:space="preserve">Целевые ориентиры по ФГОС </w:t>
      </w:r>
      <w:proofErr w:type="gramStart"/>
      <w:r w:rsidRPr="00ED623A">
        <w:rPr>
          <w:b/>
          <w:color w:val="000000"/>
        </w:rPr>
        <w:t>ДО</w:t>
      </w:r>
      <w:proofErr w:type="gramEnd"/>
      <w:r w:rsidRPr="00ED623A">
        <w:rPr>
          <w:b/>
          <w:color w:val="000000"/>
        </w:rPr>
        <w:t>: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ребенок владеет основными культурными способами деятельности;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ребенок проявляет инициативу в познавательно - исследовательской деятельности, конструировании;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у ребенка сформировано первичное представление о себе, других людях, объектах окружающего мира;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ребенок владеет понятиями: количество и счет, величина, форма, цвет;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ребенок умеет ориентироваться в окружающем пространстве и времени;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ребенок владеет устной речью, использует речь для выражения своих мыслей;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ребенок может построить речевое высказывание, владеет звуковой культурой речи;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ребенок знаком с книжной культурой, детской литературой;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 ребенок физически развит, имеет опыт двигательной деятельности;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ребенок может выполнять основные движения;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у ребенка сформированы начальные представления о видах спорта;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ребенок имеет элементарные представления о музыке, изобразительной деятельности;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ребенок знает социальные нормы и правила поведения в коллективе, в разных видах деятельности;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sz w:val="24"/>
          <w:szCs w:val="24"/>
        </w:rPr>
        <w:t>- ребенок соблюдает правила безопасного поведения и личной гигиены.</w:t>
      </w:r>
    </w:p>
    <w:p w:rsidR="006D6C55" w:rsidRPr="00ED623A" w:rsidRDefault="006D6C55" w:rsidP="008471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6D6C55">
      <w:pPr>
        <w:pStyle w:val="a5"/>
        <w:ind w:firstLine="851"/>
        <w:rPr>
          <w:rFonts w:ascii="Times New Roman" w:hAnsi="Times New Roman" w:cs="Times New Roman"/>
          <w:b/>
          <w:sz w:val="24"/>
          <w:szCs w:val="24"/>
        </w:rPr>
        <w:sectPr w:rsidR="0084711B" w:rsidRPr="00ED623A">
          <w:footerReference w:type="default" r:id="rId9"/>
          <w:pgSz w:w="11906" w:h="16838"/>
          <w:pgMar w:top="1134" w:right="1134" w:bottom="1701" w:left="1134" w:header="709" w:footer="709" w:gutter="0"/>
          <w:cols w:space="720"/>
        </w:sectPr>
      </w:pPr>
      <w:r w:rsidRPr="00ED623A">
        <w:rPr>
          <w:rFonts w:ascii="Times New Roman" w:hAnsi="Times New Roman" w:cs="Times New Roman"/>
          <w:b/>
          <w:sz w:val="24"/>
          <w:szCs w:val="24"/>
        </w:rPr>
        <w:t>«Ежедневное планирование</w:t>
      </w:r>
      <w:r w:rsidRPr="00ED623A">
        <w:rPr>
          <w:rFonts w:ascii="Times New Roman" w:hAnsi="Times New Roman" w:cs="Times New Roman"/>
          <w:sz w:val="24"/>
          <w:szCs w:val="24"/>
        </w:rPr>
        <w:t>» обеспечивает возможность реализации ценностного статуса дошкольного образования как уникальной отечественной социальной практики, наращивания мотивационного потенциала личности ребенка, его образовательных и социальных достижений.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1" w:name="_Hlk58315195"/>
      <w:r w:rsidRPr="00ED623A">
        <w:rPr>
          <w:rFonts w:ascii="Times New Roman" w:hAnsi="Times New Roman" w:cs="Times New Roman"/>
          <w:b/>
          <w:sz w:val="24"/>
          <w:szCs w:val="24"/>
        </w:rPr>
        <w:lastRenderedPageBreak/>
        <w:t>1.2 Планирование совместной образовательной деятельности при работе дошкольного образовательного учреждения (организации) по пятидневной рабочей неделе</w:t>
      </w:r>
    </w:p>
    <w:p w:rsidR="0084711B" w:rsidRPr="00ED623A" w:rsidRDefault="006D6C55" w:rsidP="006D6C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84711B" w:rsidRPr="00ED623A" w:rsidRDefault="0084711B" w:rsidP="006D6C5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4772"/>
        <w:gridCol w:w="4658"/>
      </w:tblGrid>
      <w:tr w:rsidR="0084711B" w:rsidRPr="00ED623A" w:rsidTr="0084711B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область.</w:t>
            </w:r>
          </w:p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(программный)</w:t>
            </w:r>
          </w:p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6D6C5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84711B" w:rsidRPr="00ED623A" w:rsidTr="0084711B">
        <w:trPr>
          <w:trHeight w:val="83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в помещении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на воздухе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</w:tc>
      </w:tr>
      <w:tr w:rsidR="0084711B" w:rsidRPr="00ED623A" w:rsidTr="0084711B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- ознакомление с миром природы, окружающим миром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</w:t>
            </w:r>
            <w:proofErr w:type="gramStart"/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623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</w:tc>
      </w:tr>
      <w:tr w:rsidR="0084711B" w:rsidRPr="00ED623A" w:rsidTr="0084711B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- развитие речи, чтение художественной литературы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84711B" w:rsidRPr="00ED623A" w:rsidTr="0084711B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развитие: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1 раз в две недели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раз в две недели</w:t>
            </w:r>
          </w:p>
        </w:tc>
      </w:tr>
      <w:tr w:rsidR="0084711B" w:rsidRPr="00ED623A" w:rsidTr="0084711B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коммуникативное развитие: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- социализация, развитие общения, нравственное воспитание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Ежедневно </w:t>
            </w: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(при реализации содержания психолог</w:t>
            </w:r>
            <w:proofErr w:type="gramStart"/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623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работы по тематике подготовительной группы)</w:t>
            </w:r>
          </w:p>
        </w:tc>
      </w:tr>
      <w:tr w:rsidR="0084711B" w:rsidRPr="00ED623A" w:rsidTr="0084711B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14 занятий в неделю</w:t>
            </w:r>
          </w:p>
        </w:tc>
      </w:tr>
    </w:tbl>
    <w:p w:rsidR="0084711B" w:rsidRPr="00ED623A" w:rsidRDefault="0084711B" w:rsidP="0084711B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84711B" w:rsidRPr="00ED623A" w:rsidRDefault="0084711B" w:rsidP="0084711B">
      <w:pPr>
        <w:spacing w:after="0"/>
        <w:rPr>
          <w:rFonts w:ascii="Times New Roman" w:hAnsi="Times New Roman" w:cs="Times New Roman"/>
          <w:sz w:val="24"/>
          <w:szCs w:val="24"/>
        </w:rPr>
        <w:sectPr w:rsidR="0084711B" w:rsidRPr="00ED623A">
          <w:pgSz w:w="11906" w:h="16838"/>
          <w:pgMar w:top="1134" w:right="850" w:bottom="1134" w:left="1701" w:header="708" w:footer="708" w:gutter="0"/>
          <w:cols w:space="720"/>
        </w:sectPr>
      </w:pP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lastRenderedPageBreak/>
        <w:t>1.3 Сетка - расписание образовательной деятельности детей 6 - 7 лет (подготовительная группа)</w:t>
      </w: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4711B" w:rsidRPr="00ED623A" w:rsidTr="0084711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4711B" w:rsidRPr="00ED623A" w:rsidTr="0084711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ED623A" w:rsidRPr="00ED623A" w:rsidRDefault="00ED62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7D509A" w:rsidRDefault="007D50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 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 w:rsidR="007D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 деятельность.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84711B" w:rsidRPr="00ED623A" w:rsidTr="0084711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</w:t>
            </w: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-э</w:t>
            </w:r>
            <w:proofErr w:type="gramEnd"/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 развитие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Познавательное развитие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исследовательская и конструктивно </w:t>
            </w:r>
            <w:proofErr w:type="gramStart"/>
            <w:r w:rsidR="00433554" w:rsidRPr="00ED6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одельная деятельность</w:t>
            </w:r>
          </w:p>
          <w:p w:rsidR="0084711B" w:rsidRPr="00ED623A" w:rsidRDefault="0084711B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 - эстетическое развитие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Лепка - аппликация (чередуются)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 - эстетическое развитие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</w:t>
            </w:r>
          </w:p>
          <w:p w:rsidR="00ED623A" w:rsidRPr="00ED623A" w:rsidRDefault="00ED62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4711B" w:rsidRPr="00ED623A" w:rsidTr="0084711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развитие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развитие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 - эстетическое развитие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11B" w:rsidRPr="00ED623A" w:rsidTr="0084711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3 занятия</w:t>
            </w:r>
          </w:p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2 занятия</w:t>
            </w:r>
          </w:p>
        </w:tc>
      </w:tr>
      <w:tr w:rsidR="0084711B" w:rsidRPr="00ED623A" w:rsidTr="0084711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 w:rsidP="00ED62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Итого: 14 занятий в неделю</w:t>
            </w:r>
          </w:p>
          <w:p w:rsidR="0084711B" w:rsidRPr="00ED623A" w:rsidRDefault="0084711B" w:rsidP="00ED623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11B" w:rsidRPr="00ED623A" w:rsidRDefault="0084711B" w:rsidP="0084711B">
      <w:pPr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847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t>1.4 Образовательная деятельность в ходе режимных моментов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7340"/>
        <w:gridCol w:w="7333"/>
      </w:tblGrid>
      <w:tr w:rsidR="0084711B" w:rsidRPr="00ED623A" w:rsidTr="008471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711B" w:rsidRPr="00ED623A" w:rsidTr="008471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711B" w:rsidRPr="00ED623A" w:rsidTr="008471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711B" w:rsidRPr="00ED623A" w:rsidTr="008471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711B" w:rsidRPr="00ED623A" w:rsidTr="008471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711B" w:rsidRPr="00ED623A" w:rsidTr="008471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711B" w:rsidRPr="00ED623A" w:rsidTr="008471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711B" w:rsidRPr="00ED623A" w:rsidTr="008471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Игра, кружки, занятия со специалистами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711B" w:rsidRPr="00ED623A" w:rsidTr="0084711B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rPr>
          <w:rFonts w:ascii="Times New Roman" w:hAnsi="Times New Roman" w:cs="Times New Roman"/>
          <w:b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3A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t>Пояснения по ежедневному планированию на сентябрь.</w:t>
      </w: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Примерный комплекс утренней гимнастики </w:t>
      </w:r>
      <w:r w:rsidRPr="00ED623A">
        <w:rPr>
          <w:rFonts w:ascii="Times New Roman" w:hAnsi="Times New Roman" w:cs="Times New Roman"/>
          <w:bCs/>
          <w:color w:val="000000"/>
          <w:sz w:val="24"/>
          <w:szCs w:val="24"/>
        </w:rPr>
        <w:t>предполагает единый комплекс на одну неделю.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t xml:space="preserve">Занятия по физической культуре в помещении </w:t>
      </w:r>
      <w:r w:rsidRPr="00ED623A">
        <w:rPr>
          <w:rFonts w:ascii="Times New Roman" w:hAnsi="Times New Roman" w:cs="Times New Roman"/>
          <w:sz w:val="24"/>
          <w:szCs w:val="24"/>
        </w:rPr>
        <w:t>предполагают</w:t>
      </w:r>
      <w:r w:rsidRPr="00ED6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два занятия в неделю, которые одинаковы по целям, задачам, содержанию; первое - на ознакомление, второе </w:t>
      </w:r>
      <w:r w:rsidR="00ED623A" w:rsidRPr="00ED623A">
        <w:rPr>
          <w:rFonts w:ascii="Times New Roman" w:hAnsi="Times New Roman" w:cs="Times New Roman"/>
          <w:bCs/>
          <w:color w:val="000000"/>
          <w:sz w:val="24"/>
          <w:szCs w:val="24"/>
        </w:rPr>
        <w:t>- на</w:t>
      </w:r>
      <w:r w:rsidRPr="00ED6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повторение, закрепление программных двигательных умений и навыков.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занятия </w:t>
      </w:r>
      <w:r w:rsidRPr="00ED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физической культуре на воздухе</w:t>
      </w:r>
      <w:r w:rsidRPr="00ED6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предполагает комплекс двигательных заданий, общеразвивающих упражнений, игр в течение всего </w:t>
      </w:r>
      <w:r w:rsidRPr="00ED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месяца. </w:t>
      </w:r>
      <w:r w:rsidRPr="00ED623A">
        <w:rPr>
          <w:rFonts w:ascii="Times New Roman" w:hAnsi="Times New Roman" w:cs="Times New Roman"/>
          <w:bCs/>
          <w:color w:val="000000"/>
          <w:sz w:val="24"/>
          <w:szCs w:val="24"/>
        </w:rPr>
        <w:t>Этот вид занятия запланирован на середину недел</w:t>
      </w:r>
      <w:proofErr w:type="gramStart"/>
      <w:r w:rsidRPr="00ED623A">
        <w:rPr>
          <w:rFonts w:ascii="Times New Roman" w:hAnsi="Times New Roman" w:cs="Times New Roman"/>
          <w:bCs/>
          <w:color w:val="000000"/>
          <w:sz w:val="24"/>
          <w:szCs w:val="24"/>
        </w:rPr>
        <w:t>и-</w:t>
      </w:r>
      <w:proofErr w:type="gramEnd"/>
      <w:r w:rsidRPr="00ED6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среду и проводится во время дневной прогулки. Это обусловлено эффективным использованием времени и потребностью к обогащению многообразного двигательного опыта детей.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6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 - эстетическое развитие. Музыка.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D623A">
        <w:rPr>
          <w:rFonts w:ascii="Times New Roman" w:hAnsi="Times New Roman" w:cs="Times New Roman"/>
          <w:bCs/>
          <w:sz w:val="24"/>
          <w:szCs w:val="24"/>
        </w:rPr>
        <w:t xml:space="preserve">        Занятия проводятся </w:t>
      </w:r>
      <w:r w:rsidRPr="00ED623A">
        <w:rPr>
          <w:rFonts w:ascii="Times New Roman" w:hAnsi="Times New Roman" w:cs="Times New Roman"/>
          <w:b/>
          <w:bCs/>
          <w:sz w:val="24"/>
          <w:szCs w:val="24"/>
        </w:rPr>
        <w:t>два раза в неделю</w:t>
      </w:r>
      <w:r w:rsidRPr="00ED623A">
        <w:rPr>
          <w:rFonts w:ascii="Times New Roman" w:hAnsi="Times New Roman" w:cs="Times New Roman"/>
          <w:bCs/>
          <w:sz w:val="24"/>
          <w:szCs w:val="24"/>
        </w:rPr>
        <w:t xml:space="preserve"> по плану музыкального руководителя.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D623A">
        <w:rPr>
          <w:rFonts w:ascii="Times New Roman" w:hAnsi="Times New Roman" w:cs="Times New Roman"/>
          <w:bCs/>
          <w:sz w:val="24"/>
          <w:szCs w:val="24"/>
        </w:rPr>
        <w:t>В планировании предусмотрен вариант, который отражает содержание музыкального занятия в соответствии с программным музыкальным материалом. Музыкальный репертуар</w:t>
      </w:r>
      <w:r w:rsidRPr="00ED6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23A">
        <w:rPr>
          <w:rFonts w:ascii="Times New Roman" w:hAnsi="Times New Roman" w:cs="Times New Roman"/>
          <w:sz w:val="24"/>
          <w:szCs w:val="24"/>
        </w:rPr>
        <w:t>может быть использован воспитателем при проведении утренней гимнастики, игровой деятельности, в деятельности по ознакомлению детей с окружающим миром, в речевом развитии, в ходе групповых праздников и развлечений.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711B" w:rsidRPr="00ED623A" w:rsidRDefault="0084711B" w:rsidP="0084711B">
      <w:pPr>
        <w:rPr>
          <w:rFonts w:ascii="Times New Roman" w:hAnsi="Times New Roman" w:cs="Times New Roman"/>
          <w:sz w:val="24"/>
          <w:szCs w:val="24"/>
        </w:rPr>
      </w:pPr>
    </w:p>
    <w:p w:rsidR="006E24DA" w:rsidRDefault="006E24DA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711B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lastRenderedPageBreak/>
        <w:t>Общие темы сентября</w:t>
      </w:r>
    </w:p>
    <w:p w:rsidR="006E24DA" w:rsidRPr="00ED623A" w:rsidRDefault="006E24DA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4711B" w:rsidRPr="00ED623A" w:rsidTr="008471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4DA" w:rsidRDefault="006E24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6E24DA" w:rsidRPr="00ED623A" w:rsidRDefault="006E24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E24DA" w:rsidRDefault="006E24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6E24DA" w:rsidRDefault="006E24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4DA" w:rsidRPr="00ED623A" w:rsidRDefault="006E24D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1B" w:rsidRPr="00ED623A" w:rsidTr="008471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D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6E24D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4DA" w:rsidRPr="00ED623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D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</w:tc>
      </w:tr>
      <w:tr w:rsidR="0084711B" w:rsidRPr="00ED623A" w:rsidTr="008471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D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6E24D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4DA" w:rsidRPr="00ED623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D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«Мы будущие школьники»</w:t>
            </w:r>
          </w:p>
        </w:tc>
      </w:tr>
      <w:tr w:rsidR="0084711B" w:rsidRPr="00ED623A" w:rsidTr="008471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D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E24D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4DA" w:rsidRPr="00ED623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DA" w:rsidRDefault="006E24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«Осень»</w:t>
            </w:r>
          </w:p>
        </w:tc>
      </w:tr>
      <w:tr w:rsidR="0084711B" w:rsidRPr="00ED623A" w:rsidTr="008471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DA" w:rsidRDefault="006E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Default="0084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6E24DA" w:rsidRDefault="006E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4DA" w:rsidRPr="00ED623A" w:rsidRDefault="006E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DA" w:rsidRDefault="006E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«Осень. Осенний календарь»</w:t>
            </w:r>
          </w:p>
        </w:tc>
      </w:tr>
    </w:tbl>
    <w:p w:rsidR="006E24DA" w:rsidRDefault="006E24DA" w:rsidP="00F71E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711B" w:rsidRPr="00ED623A" w:rsidRDefault="0084711B" w:rsidP="00F71E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lastRenderedPageBreak/>
        <w:t>1 неделя.</w:t>
      </w: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1B" w:rsidRPr="00ED623A" w:rsidRDefault="0084711B" w:rsidP="008471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3A">
        <w:rPr>
          <w:rFonts w:ascii="Times New Roman" w:hAnsi="Times New Roman" w:cs="Times New Roman"/>
          <w:b/>
          <w:sz w:val="24"/>
          <w:szCs w:val="24"/>
        </w:rPr>
        <w:t>Общая тема первой недели сентября «День знаний»</w:t>
      </w:r>
    </w:p>
    <w:p w:rsidR="0084711B" w:rsidRPr="00ED623A" w:rsidRDefault="0084711B" w:rsidP="0084711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84711B" w:rsidRPr="00ED623A" w:rsidTr="00F71ECA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4711B" w:rsidRPr="00ED623A" w:rsidRDefault="0084711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84711B" w:rsidRPr="00ED623A" w:rsidTr="00F71ECA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 w:rsidP="00F71E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ED6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«Почему вы хотите стать учениками?».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игра</w:t>
            </w: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: «Школа».</w:t>
            </w:r>
          </w:p>
          <w:p w:rsidR="0084711B" w:rsidRPr="00ED623A" w:rsidRDefault="008471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ED62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А. </w:t>
            </w:r>
            <w:proofErr w:type="spellStart"/>
            <w:r w:rsidRPr="00ED62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 w:rsidRPr="00ED62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«В школу».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1B" w:rsidRPr="00ED623A" w:rsidTr="00F71ECA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 w:rsidP="00F71E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1B" w:rsidRPr="00ED623A" w:rsidRDefault="008471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Мастерская </w:t>
            </w:r>
            <w:r w:rsidRPr="00ED623A">
              <w:rPr>
                <w:rFonts w:ascii="Times New Roman" w:eastAsia="Calibri" w:hAnsi="Times New Roman" w:cs="Times New Roman"/>
                <w:sz w:val="24"/>
                <w:szCs w:val="24"/>
              </w:rPr>
              <w:t>детей, родителей педагогов «Подарки первоклассникам».</w:t>
            </w:r>
          </w:p>
        </w:tc>
      </w:tr>
      <w:tr w:rsidR="0084711B" w:rsidRPr="00ED623A" w:rsidTr="00F71ECA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 w:rsidP="00F71EC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ED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</w:t>
            </w:r>
            <w:proofErr w:type="gramStart"/>
            <w:r w:rsidRPr="00ED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ED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будущие школьники».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: «Школьный учитель», «Школьные принадлежности».</w:t>
            </w:r>
          </w:p>
          <w:p w:rsidR="0084711B" w:rsidRPr="00ED623A" w:rsidRDefault="008471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</w:t>
            </w:r>
            <w:r w:rsidRPr="00ED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 (индивидуальная). </w:t>
            </w:r>
          </w:p>
          <w:p w:rsidR="0084711B" w:rsidRPr="00ED623A" w:rsidRDefault="008471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Просьб</w:t>
            </w:r>
            <w:proofErr w:type="gramStart"/>
            <w:r w:rsidRPr="00ED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ED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задание:</w:t>
            </w:r>
            <w:r w:rsidRPr="00ED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первый учитель». Рассказать ребенку о своем первом учителе.</w:t>
            </w:r>
          </w:p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1B" w:rsidRPr="00ED623A" w:rsidTr="00961EF7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CA" w:rsidRDefault="00F71ECA" w:rsidP="00961E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ECA" w:rsidRDefault="0084711B" w:rsidP="00961E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71ECA" w:rsidRPr="00ED623A" w:rsidRDefault="00F71ECA" w:rsidP="00961E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11B" w:rsidRPr="00ED623A" w:rsidRDefault="0084711B" w:rsidP="00961E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«Кто где работает», «Школа».</w:t>
            </w:r>
          </w:p>
        </w:tc>
      </w:tr>
      <w:tr w:rsidR="0084711B" w:rsidRPr="00961EF7" w:rsidTr="00961EF7">
        <w:trPr>
          <w:trHeight w:val="9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ECA" w:rsidRPr="00ED623A" w:rsidRDefault="0084711B" w:rsidP="00961EF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B" w:rsidRPr="00ED623A" w:rsidRDefault="0084711B" w:rsidP="00961EF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EF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«Нужно ли учить ребенка считать?».</w:t>
            </w:r>
          </w:p>
        </w:tc>
      </w:tr>
    </w:tbl>
    <w:p w:rsidR="00961EF7" w:rsidRDefault="00961EF7">
      <w:pPr>
        <w:suppressLineNumbers/>
        <w:snapToGrid w:val="0"/>
        <w:spacing w:after="0" w:line="240" w:lineRule="auto"/>
        <w:ind w:left="57" w:right="57"/>
        <w:jc w:val="center"/>
        <w:sectPr w:rsidR="00961EF7" w:rsidSect="00074A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8"/>
        <w:gridCol w:w="11202"/>
      </w:tblGrid>
      <w:tr w:rsidR="0084711B" w:rsidRPr="00ED623A" w:rsidTr="0084711B">
        <w:trPr>
          <w:trHeight w:val="521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4711B" w:rsidRPr="00ED623A" w:rsidRDefault="00F71ECA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lastRenderedPageBreak/>
              <w:br w:type="page"/>
            </w:r>
            <w:r w:rsidR="0084711B" w:rsidRPr="00ED6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1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4711B" w:rsidRPr="00ED623A" w:rsidRDefault="0084711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2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84711B" w:rsidRPr="00ED623A" w:rsidTr="0084711B">
        <w:trPr>
          <w:trHeight w:val="26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Приём детей, </w:t>
            </w:r>
            <w:r w:rsidR="00ED623A" w:rsidRPr="00ED62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осмотр,</w:t>
            </w:r>
            <w:r w:rsidRPr="00ED62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свободные игры.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B" w:rsidRPr="00961EF7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61EF7">
              <w:rPr>
                <w:rFonts w:ascii="Times New Roman" w:hAnsi="Times New Roman" w:cs="Times New Roman"/>
                <w:color w:val="000000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 Приглашение родителей к сотрудничеству по вопросам воспитания и развития детей группы.</w:t>
            </w:r>
            <w:r w:rsidRPr="00961E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Общение воспитателя с детьми: индивидуальные беседы, игры для общения и создания настроения у детей.</w:t>
            </w:r>
          </w:p>
          <w:p w:rsidR="0084711B" w:rsidRPr="00961EF7" w:rsidRDefault="0084711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61EF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Беседа </w:t>
            </w:r>
            <w:r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>«Почему вы хотите стать учениками?»</w:t>
            </w:r>
          </w:p>
          <w:p w:rsidR="0084711B" w:rsidRPr="00961EF7" w:rsidRDefault="0084711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961EF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Свободная игра.</w:t>
            </w:r>
          </w:p>
        </w:tc>
      </w:tr>
      <w:tr w:rsidR="0084711B" w:rsidRPr="00ED623A" w:rsidTr="0084711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B" w:rsidRPr="00ED623A" w:rsidRDefault="0084711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84711B" w:rsidRPr="00ED623A" w:rsidRDefault="0084711B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11B" w:rsidRPr="00AD2CBB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Примерный комплекс упражнений</w:t>
            </w: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711B" w:rsidRPr="00AD2CBB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>Приветствие.  Построение в шеренгу, колонну, проверка осанки; ходьба и бег в колонне по одному, ходьба на носках, на пятках с разным положением рук.</w:t>
            </w:r>
          </w:p>
          <w:p w:rsidR="0084711B" w:rsidRPr="00AD2CBB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Общеразвивающие упражнения.</w:t>
            </w:r>
          </w:p>
          <w:p w:rsidR="0084711B" w:rsidRPr="00AD2CBB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>Упражнения без предметов</w:t>
            </w:r>
          </w:p>
          <w:p w:rsidR="0084711B" w:rsidRPr="00AD2CBB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b/>
                <w:sz w:val="20"/>
                <w:szCs w:val="20"/>
              </w:rPr>
              <w:t>1. «Поклонись головой».</w:t>
            </w: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 xml:space="preserve"> Ноги вместе, руки на поясе. Наклон головы вперед - прямо перед собой </w:t>
            </w:r>
            <w:r w:rsidR="00ED623A" w:rsidRPr="00AD2CBB">
              <w:rPr>
                <w:rFonts w:ascii="Times New Roman" w:hAnsi="Times New Roman" w:cs="Times New Roman"/>
                <w:sz w:val="20"/>
                <w:szCs w:val="20"/>
              </w:rPr>
              <w:t>- наклон</w:t>
            </w: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 xml:space="preserve"> назад. Повторить 4 раза.</w:t>
            </w:r>
          </w:p>
          <w:p w:rsidR="0084711B" w:rsidRPr="00AD2CBB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«Рывки руками». </w:t>
            </w: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перед грудью, согнуты в локтях. Рывок руками перед грудью, поворот вправо, прямые руки развести в стороны, то же влево. Повторить 6 раз.</w:t>
            </w:r>
          </w:p>
          <w:p w:rsidR="0084711B" w:rsidRPr="00AD2CBB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b/>
                <w:sz w:val="20"/>
                <w:szCs w:val="20"/>
              </w:rPr>
              <w:t>3. «Повороты».</w:t>
            </w: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на поясе. Поворот вправо, правую руку за спину, левую </w:t>
            </w:r>
            <w:r w:rsidR="00ED623A" w:rsidRPr="00AD2CBB">
              <w:rPr>
                <w:rFonts w:ascii="Times New Roman" w:hAnsi="Times New Roman" w:cs="Times New Roman"/>
                <w:sz w:val="20"/>
                <w:szCs w:val="20"/>
              </w:rPr>
              <w:t>- на</w:t>
            </w: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 xml:space="preserve"> правое плечо; и. п., то же в левую сторону. Повторить 8 раз.</w:t>
            </w:r>
          </w:p>
          <w:p w:rsidR="0084711B" w:rsidRPr="00AD2CBB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b/>
                <w:sz w:val="20"/>
                <w:szCs w:val="20"/>
              </w:rPr>
              <w:t>4. «Наклоны - скручивания».</w:t>
            </w: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 xml:space="preserve"> И. П.: ноги на ширине плеч, руки на поясе. Наклон вправо, левая рука над головой тянется вправо, правая </w:t>
            </w:r>
            <w:r w:rsidR="00ED623A" w:rsidRPr="00AD2CBB">
              <w:rPr>
                <w:rFonts w:ascii="Times New Roman" w:hAnsi="Times New Roman" w:cs="Times New Roman"/>
                <w:sz w:val="20"/>
                <w:szCs w:val="20"/>
              </w:rPr>
              <w:t>- за</w:t>
            </w: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 xml:space="preserve"> спиной тянется влево, и. п., то же в левую сторону.</w:t>
            </w:r>
          </w:p>
          <w:p w:rsidR="0084711B" w:rsidRPr="00AD2CBB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b/>
                <w:sz w:val="20"/>
                <w:szCs w:val="20"/>
              </w:rPr>
              <w:t>5. «Стойкий оловянный солдатик».</w:t>
            </w: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 xml:space="preserve"> И. П.: стоя на коленях, руки прижаты к туловищу. Отклониться назад, задержаться, вернуться в исходное положение. Повторить 6 раз.</w:t>
            </w:r>
          </w:p>
          <w:p w:rsidR="0084711B" w:rsidRPr="00AD2CBB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b/>
                <w:sz w:val="20"/>
                <w:szCs w:val="20"/>
              </w:rPr>
              <w:t>6. «Прыжки».</w:t>
            </w: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 xml:space="preserve"> 8 прыжков на двух ногах.</w:t>
            </w:r>
          </w:p>
          <w:p w:rsidR="0084711B" w:rsidRPr="00AD2CBB" w:rsidRDefault="0084711B" w:rsidP="00961EF7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AD2CBB">
              <w:rPr>
                <w:rFonts w:ascii="Times New Roman" w:hAnsi="Times New Roman" w:cs="Times New Roman"/>
                <w:sz w:val="20"/>
                <w:szCs w:val="20"/>
              </w:rPr>
              <w:t>Перестроение в колонну по одному, ходьба, легкий бег.</w:t>
            </w:r>
          </w:p>
        </w:tc>
      </w:tr>
      <w:tr w:rsidR="0084711B" w:rsidRPr="00ED623A" w:rsidTr="0084711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8.10 - 8.30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дежурство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961EF7" w:rsidRDefault="0084711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Выполнение культурно - гигиенических процедур: самостоятельное умывание, вытирание рук полотенцем. </w:t>
            </w:r>
          </w:p>
          <w:p w:rsidR="0084711B" w:rsidRPr="00961EF7" w:rsidRDefault="0084711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61EF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Игровая ситуация:</w:t>
            </w:r>
            <w:r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«Умываться я умею».</w:t>
            </w:r>
          </w:p>
          <w:p w:rsidR="0084711B" w:rsidRPr="00961EF7" w:rsidRDefault="0084711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61EF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Труд.</w:t>
            </w:r>
            <w:r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Поможем накрыть стол к завтраку. </w:t>
            </w:r>
          </w:p>
          <w:p w:rsidR="006E24DA" w:rsidRPr="00961EF7" w:rsidRDefault="0084711B" w:rsidP="00961EF7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61EF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Беседа</w:t>
            </w:r>
            <w:r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о поведении за столом во время приема пищи.</w:t>
            </w:r>
          </w:p>
        </w:tc>
      </w:tr>
      <w:tr w:rsidR="0084711B" w:rsidRPr="00ED623A" w:rsidTr="00AD2CBB">
        <w:trPr>
          <w:trHeight w:val="53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1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DA" w:rsidRPr="00961EF7" w:rsidRDefault="0084711B" w:rsidP="00961EF7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961EF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Развивающий диалог: </w:t>
            </w:r>
            <w:r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открытые вопросы, рассуждения. Обсуждение вопросов </w:t>
            </w:r>
            <w:r w:rsidR="00ED623A"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>поведения, дружелюбия</w:t>
            </w:r>
            <w:r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(создание</w:t>
            </w:r>
            <w:r w:rsidR="00F91895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положительного эмоционального настроя </w:t>
            </w:r>
            <w:r w:rsidR="00ED623A"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>в детском</w:t>
            </w:r>
            <w:r w:rsidRPr="00961EF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 </w:t>
            </w:r>
            <w:r w:rsidR="00ED623A"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>сообществе)</w:t>
            </w:r>
            <w:r w:rsidRPr="00961EF7">
              <w:rPr>
                <w:rFonts w:ascii="Times New Roman" w:eastAsia="Calibri" w:hAnsi="Times New Roman" w:cs="Times New Roman"/>
                <w:color w:val="000000"/>
                <w:lang w:eastAsia="zh-CN"/>
              </w:rPr>
              <w:t>.</w:t>
            </w:r>
          </w:p>
        </w:tc>
      </w:tr>
    </w:tbl>
    <w:p w:rsidR="00AD2CBB" w:rsidRDefault="00AD2CBB">
      <w:pPr>
        <w:suppressLineNumbers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D2CBB" w:rsidSect="00074A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8"/>
        <w:gridCol w:w="2269"/>
        <w:gridCol w:w="2549"/>
        <w:gridCol w:w="3826"/>
        <w:gridCol w:w="2558"/>
      </w:tblGrid>
      <w:tr w:rsidR="0084711B" w:rsidRPr="00ED623A" w:rsidTr="00AD2CBB">
        <w:trPr>
          <w:trHeight w:val="26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8.40 - 9.10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Развитие речи.</w:t>
            </w:r>
          </w:p>
          <w:p w:rsidR="0084711B" w:rsidRPr="00ED623A" w:rsidRDefault="0084711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 художественной литературы.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11B" w:rsidRPr="00ED623A" w:rsidRDefault="0084711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  <w:p w:rsidR="0084711B" w:rsidRPr="00ED623A" w:rsidRDefault="0084711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4711B" w:rsidRPr="00ED623A" w:rsidRDefault="0084711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11B" w:rsidRPr="00ED623A" w:rsidRDefault="0084711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11B" w:rsidRPr="00ED623A" w:rsidRDefault="0084711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11B" w:rsidRPr="00ED623A" w:rsidRDefault="0084711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Ожидаемые образовательные результаты</w:t>
            </w:r>
          </w:p>
          <w:p w:rsidR="0084711B" w:rsidRPr="00ED623A" w:rsidRDefault="0013465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84711B" w:rsidRPr="00ED623A" w:rsidTr="00AD2CBB">
        <w:trPr>
          <w:trHeight w:val="264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1B" w:rsidRPr="00ED623A" w:rsidRDefault="00847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B" w:rsidRPr="00ED623A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Речевое развитие.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освоения программных навыков в образовательной области «Речевое развитие».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</w:t>
            </w: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закрепить речевые навыки по темам</w:t>
            </w: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«Речевое высказывание»,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я провел лето».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«Речевое высказывание»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я провел лето». Составление рассказа.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обучающий диалог;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игровой диалог;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монологическая речь;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«Слушай!  Слышишь?»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формы речевого высказывания: устная диалогическая и монологическая речь. 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 диалог.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Стихотворение М. </w:t>
            </w:r>
            <w:proofErr w:type="spellStart"/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Лапыгина</w:t>
            </w:r>
            <w:proofErr w:type="spellEnd"/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«Кран открой - пойдет вода. 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Как она пришла сюда?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 дом, сад, огород 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Провели водопровод». </w:t>
            </w:r>
          </w:p>
          <w:p w:rsidR="00230CFC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 воспитателя, ответы детей.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Игровой диалог</w:t>
            </w: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стихам, подобранным воспитателем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Монологическая речь.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Рассматривание картины И. Левитана «Золотая осень».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Индивидуальное краткое высказывание о том, что изображено на картине.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«Как я провел лето». </w:t>
            </w: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Самостоятельное составление рассказа.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Подбор существительных к прилагательным.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Поэзия. М. Волошин «Осень».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ребенок может поддерживать беседу;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6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владеет основными формами речевого высказывания;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ребенок </w:t>
            </w:r>
            <w:r w:rsidRPr="00ED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 воспроизводит словесный образец при пересказе;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определяет место ударения в словах.</w:t>
            </w:r>
          </w:p>
        </w:tc>
      </w:tr>
      <w:tr w:rsidR="0084711B" w:rsidRPr="00ED623A" w:rsidTr="00AD2CBB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84711B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62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9.10 - 9.30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1B" w:rsidRPr="00ED623A" w:rsidRDefault="007D509A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Игры, кружки, занятия </w:t>
            </w:r>
            <w:r w:rsidR="00230CF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 специалистами.</w:t>
            </w:r>
          </w:p>
        </w:tc>
        <w:tc>
          <w:tcPr>
            <w:tcW w:w="1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11B" w:rsidRPr="00ED623A" w:rsidRDefault="00230CF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со специалистами.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Самостоятельное общение, игра. 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игра: </w:t>
            </w:r>
            <w:r w:rsidRPr="00ED623A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книги».</w:t>
            </w:r>
          </w:p>
          <w:p w:rsidR="0084711B" w:rsidRPr="00ED623A" w:rsidRDefault="0084711B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2CBB" w:rsidRPr="00E6207A" w:rsidRDefault="00AD2CBB" w:rsidP="00AD2CBB">
      <w:pP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ectPr w:rsidR="00AD2CBB" w:rsidRPr="00E6207A" w:rsidSect="00074A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2" w:name="_GoBack"/>
      <w:bookmarkEnd w:id="2"/>
    </w:p>
    <w:p w:rsidR="00403614" w:rsidRPr="00070E7C" w:rsidRDefault="00403614" w:rsidP="00E6207A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03614" w:rsidRPr="00070E7C" w:rsidSect="00074A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77" w:rsidRDefault="00965177" w:rsidP="006E24DA">
      <w:pPr>
        <w:spacing w:after="0" w:line="240" w:lineRule="auto"/>
      </w:pPr>
      <w:r>
        <w:separator/>
      </w:r>
    </w:p>
  </w:endnote>
  <w:endnote w:type="continuationSeparator" w:id="0">
    <w:p w:rsidR="00965177" w:rsidRDefault="00965177" w:rsidP="006E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624"/>
      <w:docPartObj>
        <w:docPartGallery w:val="Page Numbers (Bottom of Page)"/>
        <w:docPartUnique/>
      </w:docPartObj>
    </w:sdtPr>
    <w:sdtEndPr/>
    <w:sdtContent>
      <w:p w:rsidR="00F91895" w:rsidRDefault="00F918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07A">
          <w:rPr>
            <w:noProof/>
          </w:rPr>
          <w:t>4</w:t>
        </w:r>
        <w:r>
          <w:fldChar w:fldCharType="end"/>
        </w:r>
      </w:p>
    </w:sdtContent>
  </w:sdt>
  <w:p w:rsidR="00F91895" w:rsidRDefault="00F918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77" w:rsidRDefault="00965177" w:rsidP="006E24DA">
      <w:pPr>
        <w:spacing w:after="0" w:line="240" w:lineRule="auto"/>
      </w:pPr>
      <w:r>
        <w:separator/>
      </w:r>
    </w:p>
  </w:footnote>
  <w:footnote w:type="continuationSeparator" w:id="0">
    <w:p w:rsidR="00965177" w:rsidRDefault="00965177" w:rsidP="006E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B57"/>
    <w:multiLevelType w:val="hybridMultilevel"/>
    <w:tmpl w:val="C144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3F26"/>
    <w:multiLevelType w:val="hybridMultilevel"/>
    <w:tmpl w:val="8A30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1B"/>
    <w:rsid w:val="000140F1"/>
    <w:rsid w:val="00027BF4"/>
    <w:rsid w:val="00047129"/>
    <w:rsid w:val="000546E4"/>
    <w:rsid w:val="00070E7C"/>
    <w:rsid w:val="000742D9"/>
    <w:rsid w:val="00074A52"/>
    <w:rsid w:val="00095A21"/>
    <w:rsid w:val="00095B28"/>
    <w:rsid w:val="000A19ED"/>
    <w:rsid w:val="000C38FA"/>
    <w:rsid w:val="000C77C8"/>
    <w:rsid w:val="000D17EF"/>
    <w:rsid w:val="000E0915"/>
    <w:rsid w:val="000E55E8"/>
    <w:rsid w:val="000E6F79"/>
    <w:rsid w:val="000E71AC"/>
    <w:rsid w:val="000F288A"/>
    <w:rsid w:val="0011529D"/>
    <w:rsid w:val="00117857"/>
    <w:rsid w:val="0013465E"/>
    <w:rsid w:val="00152496"/>
    <w:rsid w:val="00160F7F"/>
    <w:rsid w:val="0017028A"/>
    <w:rsid w:val="00190C3A"/>
    <w:rsid w:val="001B3310"/>
    <w:rsid w:val="002071E3"/>
    <w:rsid w:val="00230CFC"/>
    <w:rsid w:val="0024757D"/>
    <w:rsid w:val="002672D8"/>
    <w:rsid w:val="002C2923"/>
    <w:rsid w:val="002C3EC6"/>
    <w:rsid w:val="002D568A"/>
    <w:rsid w:val="002F66E4"/>
    <w:rsid w:val="0030166C"/>
    <w:rsid w:val="00314F0C"/>
    <w:rsid w:val="00317FEE"/>
    <w:rsid w:val="00353D30"/>
    <w:rsid w:val="00382E17"/>
    <w:rsid w:val="003B19E9"/>
    <w:rsid w:val="003B364E"/>
    <w:rsid w:val="003B3D48"/>
    <w:rsid w:val="003C1A6F"/>
    <w:rsid w:val="003C3076"/>
    <w:rsid w:val="003E5A97"/>
    <w:rsid w:val="00403614"/>
    <w:rsid w:val="00405F2D"/>
    <w:rsid w:val="00412094"/>
    <w:rsid w:val="00413867"/>
    <w:rsid w:val="00422F6D"/>
    <w:rsid w:val="00424C4E"/>
    <w:rsid w:val="0042794D"/>
    <w:rsid w:val="00433193"/>
    <w:rsid w:val="00433503"/>
    <w:rsid w:val="00433554"/>
    <w:rsid w:val="00446E10"/>
    <w:rsid w:val="0046379D"/>
    <w:rsid w:val="004807F1"/>
    <w:rsid w:val="00495B21"/>
    <w:rsid w:val="004C6249"/>
    <w:rsid w:val="004E5C69"/>
    <w:rsid w:val="00504389"/>
    <w:rsid w:val="00544F86"/>
    <w:rsid w:val="0055231E"/>
    <w:rsid w:val="00567A62"/>
    <w:rsid w:val="0058228E"/>
    <w:rsid w:val="005826C6"/>
    <w:rsid w:val="005A1FAF"/>
    <w:rsid w:val="005D7200"/>
    <w:rsid w:val="005E4588"/>
    <w:rsid w:val="005E6ECC"/>
    <w:rsid w:val="005F6F7E"/>
    <w:rsid w:val="0060355F"/>
    <w:rsid w:val="00603F98"/>
    <w:rsid w:val="006061CA"/>
    <w:rsid w:val="006240B6"/>
    <w:rsid w:val="0062587C"/>
    <w:rsid w:val="0063293B"/>
    <w:rsid w:val="006812AF"/>
    <w:rsid w:val="006B55D5"/>
    <w:rsid w:val="006B78F0"/>
    <w:rsid w:val="006C19B0"/>
    <w:rsid w:val="006C5110"/>
    <w:rsid w:val="006D32C9"/>
    <w:rsid w:val="006D6C55"/>
    <w:rsid w:val="006E24DA"/>
    <w:rsid w:val="006F044B"/>
    <w:rsid w:val="00783FFE"/>
    <w:rsid w:val="0079689B"/>
    <w:rsid w:val="007A44BE"/>
    <w:rsid w:val="007B7100"/>
    <w:rsid w:val="007D509A"/>
    <w:rsid w:val="007E3034"/>
    <w:rsid w:val="008404F4"/>
    <w:rsid w:val="0084711B"/>
    <w:rsid w:val="00851B64"/>
    <w:rsid w:val="00853AAA"/>
    <w:rsid w:val="008620F9"/>
    <w:rsid w:val="00871AF5"/>
    <w:rsid w:val="00890D34"/>
    <w:rsid w:val="008A150E"/>
    <w:rsid w:val="008A1F06"/>
    <w:rsid w:val="008B2132"/>
    <w:rsid w:val="0093594A"/>
    <w:rsid w:val="00960EFB"/>
    <w:rsid w:val="00961EF7"/>
    <w:rsid w:val="00965177"/>
    <w:rsid w:val="00984A22"/>
    <w:rsid w:val="00985312"/>
    <w:rsid w:val="009D679D"/>
    <w:rsid w:val="00A26950"/>
    <w:rsid w:val="00A37CCB"/>
    <w:rsid w:val="00A520EE"/>
    <w:rsid w:val="00A5511D"/>
    <w:rsid w:val="00A9749C"/>
    <w:rsid w:val="00AB3540"/>
    <w:rsid w:val="00AB7CCB"/>
    <w:rsid w:val="00AC5D1F"/>
    <w:rsid w:val="00AC7A2B"/>
    <w:rsid w:val="00AD2CBB"/>
    <w:rsid w:val="00AD4EAB"/>
    <w:rsid w:val="00AE404A"/>
    <w:rsid w:val="00AF7FFC"/>
    <w:rsid w:val="00B14E10"/>
    <w:rsid w:val="00B15271"/>
    <w:rsid w:val="00B15B86"/>
    <w:rsid w:val="00B52224"/>
    <w:rsid w:val="00B73134"/>
    <w:rsid w:val="00B80458"/>
    <w:rsid w:val="00B85C25"/>
    <w:rsid w:val="00BD0628"/>
    <w:rsid w:val="00BD615A"/>
    <w:rsid w:val="00BE6C27"/>
    <w:rsid w:val="00BF7D53"/>
    <w:rsid w:val="00C11BAA"/>
    <w:rsid w:val="00C8758F"/>
    <w:rsid w:val="00CA59EC"/>
    <w:rsid w:val="00CB35A1"/>
    <w:rsid w:val="00CD4575"/>
    <w:rsid w:val="00CF5CB8"/>
    <w:rsid w:val="00D40693"/>
    <w:rsid w:val="00D45FFF"/>
    <w:rsid w:val="00D5471B"/>
    <w:rsid w:val="00D66963"/>
    <w:rsid w:val="00D73882"/>
    <w:rsid w:val="00D75542"/>
    <w:rsid w:val="00D85990"/>
    <w:rsid w:val="00D963F7"/>
    <w:rsid w:val="00DB7D04"/>
    <w:rsid w:val="00DD7B7D"/>
    <w:rsid w:val="00E020A4"/>
    <w:rsid w:val="00E238DD"/>
    <w:rsid w:val="00E31306"/>
    <w:rsid w:val="00E570F2"/>
    <w:rsid w:val="00E6207A"/>
    <w:rsid w:val="00E633A9"/>
    <w:rsid w:val="00E7372F"/>
    <w:rsid w:val="00E831E8"/>
    <w:rsid w:val="00E85D33"/>
    <w:rsid w:val="00ED623A"/>
    <w:rsid w:val="00F15B57"/>
    <w:rsid w:val="00F27BBB"/>
    <w:rsid w:val="00F54AD0"/>
    <w:rsid w:val="00F71ECA"/>
    <w:rsid w:val="00F73D7C"/>
    <w:rsid w:val="00F779C3"/>
    <w:rsid w:val="00F830C5"/>
    <w:rsid w:val="00F86D23"/>
    <w:rsid w:val="00F91895"/>
    <w:rsid w:val="00FA3F4D"/>
    <w:rsid w:val="00FB31CA"/>
    <w:rsid w:val="00FB71DA"/>
    <w:rsid w:val="00FF0D17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B"/>
  </w:style>
  <w:style w:type="paragraph" w:styleId="2">
    <w:name w:val="heading 2"/>
    <w:basedOn w:val="a"/>
    <w:next w:val="a"/>
    <w:link w:val="20"/>
    <w:uiPriority w:val="9"/>
    <w:unhideWhenUsed/>
    <w:qFormat/>
    <w:rsid w:val="00247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4711B"/>
  </w:style>
  <w:style w:type="paragraph" w:styleId="a5">
    <w:name w:val="No Spacing"/>
    <w:link w:val="a4"/>
    <w:uiPriority w:val="1"/>
    <w:qFormat/>
    <w:rsid w:val="008471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711B"/>
    <w:pPr>
      <w:ind w:left="720"/>
      <w:contextualSpacing/>
    </w:pPr>
  </w:style>
  <w:style w:type="paragraph" w:customStyle="1" w:styleId="c0">
    <w:name w:val="c0"/>
    <w:basedOn w:val="a"/>
    <w:uiPriority w:val="99"/>
    <w:rsid w:val="0084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711B"/>
  </w:style>
  <w:style w:type="table" w:styleId="a7">
    <w:name w:val="Table Grid"/>
    <w:basedOn w:val="a1"/>
    <w:uiPriority w:val="59"/>
    <w:rsid w:val="0084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47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4711B"/>
    <w:rPr>
      <w:b/>
      <w:bCs/>
    </w:rPr>
  </w:style>
  <w:style w:type="character" w:styleId="a9">
    <w:name w:val="Hyperlink"/>
    <w:basedOn w:val="a0"/>
    <w:uiPriority w:val="99"/>
    <w:semiHidden/>
    <w:unhideWhenUsed/>
    <w:rsid w:val="0050438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E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24DA"/>
  </w:style>
  <w:style w:type="paragraph" w:styleId="ac">
    <w:name w:val="footer"/>
    <w:basedOn w:val="a"/>
    <w:link w:val="ad"/>
    <w:uiPriority w:val="99"/>
    <w:unhideWhenUsed/>
    <w:rsid w:val="006E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24DA"/>
  </w:style>
  <w:style w:type="numbering" w:customStyle="1" w:styleId="10">
    <w:name w:val="Нет списка1"/>
    <w:next w:val="a2"/>
    <w:uiPriority w:val="99"/>
    <w:semiHidden/>
    <w:unhideWhenUsed/>
    <w:rsid w:val="005F6F7E"/>
  </w:style>
  <w:style w:type="paragraph" w:customStyle="1" w:styleId="msonormal0">
    <w:name w:val="msonormal"/>
    <w:basedOn w:val="a"/>
    <w:uiPriority w:val="99"/>
    <w:rsid w:val="005F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uiPriority w:val="59"/>
    <w:rsid w:val="005F6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F7FFC"/>
  </w:style>
  <w:style w:type="numbering" w:customStyle="1" w:styleId="11">
    <w:name w:val="Нет списка11"/>
    <w:next w:val="a2"/>
    <w:uiPriority w:val="99"/>
    <w:semiHidden/>
    <w:unhideWhenUsed/>
    <w:rsid w:val="00AF7FFC"/>
  </w:style>
  <w:style w:type="numbering" w:customStyle="1" w:styleId="111">
    <w:name w:val="Нет списка111"/>
    <w:next w:val="a2"/>
    <w:uiPriority w:val="99"/>
    <w:semiHidden/>
    <w:unhideWhenUsed/>
    <w:rsid w:val="00AF7FFC"/>
  </w:style>
  <w:style w:type="numbering" w:customStyle="1" w:styleId="3">
    <w:name w:val="Нет списка3"/>
    <w:next w:val="a2"/>
    <w:uiPriority w:val="99"/>
    <w:semiHidden/>
    <w:unhideWhenUsed/>
    <w:rsid w:val="00AF7FFC"/>
  </w:style>
  <w:style w:type="numbering" w:customStyle="1" w:styleId="12">
    <w:name w:val="Нет списка12"/>
    <w:next w:val="a2"/>
    <w:uiPriority w:val="99"/>
    <w:semiHidden/>
    <w:unhideWhenUsed/>
    <w:rsid w:val="00AF7FFC"/>
  </w:style>
  <w:style w:type="numbering" w:customStyle="1" w:styleId="112">
    <w:name w:val="Нет списка112"/>
    <w:next w:val="a2"/>
    <w:uiPriority w:val="99"/>
    <w:semiHidden/>
    <w:unhideWhenUsed/>
    <w:rsid w:val="00AF7FFC"/>
  </w:style>
  <w:style w:type="numbering" w:customStyle="1" w:styleId="4">
    <w:name w:val="Нет списка4"/>
    <w:next w:val="a2"/>
    <w:uiPriority w:val="99"/>
    <w:semiHidden/>
    <w:unhideWhenUsed/>
    <w:rsid w:val="00A5511D"/>
  </w:style>
  <w:style w:type="table" w:customStyle="1" w:styleId="30">
    <w:name w:val="Сетка таблицы3"/>
    <w:basedOn w:val="a1"/>
    <w:next w:val="a7"/>
    <w:uiPriority w:val="59"/>
    <w:rsid w:val="00A5511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BD0628"/>
  </w:style>
  <w:style w:type="table" w:customStyle="1" w:styleId="40">
    <w:name w:val="Сетка таблицы4"/>
    <w:basedOn w:val="a1"/>
    <w:next w:val="a7"/>
    <w:uiPriority w:val="59"/>
    <w:rsid w:val="00BD062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40361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"/>
    <w:rsid w:val="0040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0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160F7F"/>
  </w:style>
  <w:style w:type="paragraph" w:customStyle="1" w:styleId="c4">
    <w:name w:val="c4"/>
    <w:basedOn w:val="a"/>
    <w:uiPriority w:val="99"/>
    <w:semiHidden/>
    <w:rsid w:val="0016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16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0F7F"/>
  </w:style>
  <w:style w:type="table" w:customStyle="1" w:styleId="7">
    <w:name w:val="Сетка таблицы7"/>
    <w:basedOn w:val="a1"/>
    <w:uiPriority w:val="59"/>
    <w:rsid w:val="00160F7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7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B"/>
  </w:style>
  <w:style w:type="paragraph" w:styleId="2">
    <w:name w:val="heading 2"/>
    <w:basedOn w:val="a"/>
    <w:next w:val="a"/>
    <w:link w:val="20"/>
    <w:uiPriority w:val="9"/>
    <w:unhideWhenUsed/>
    <w:qFormat/>
    <w:rsid w:val="00247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4711B"/>
  </w:style>
  <w:style w:type="paragraph" w:styleId="a5">
    <w:name w:val="No Spacing"/>
    <w:link w:val="a4"/>
    <w:uiPriority w:val="1"/>
    <w:qFormat/>
    <w:rsid w:val="0084711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711B"/>
    <w:pPr>
      <w:ind w:left="720"/>
      <w:contextualSpacing/>
    </w:pPr>
  </w:style>
  <w:style w:type="paragraph" w:customStyle="1" w:styleId="c0">
    <w:name w:val="c0"/>
    <w:basedOn w:val="a"/>
    <w:uiPriority w:val="99"/>
    <w:rsid w:val="0084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711B"/>
  </w:style>
  <w:style w:type="table" w:styleId="a7">
    <w:name w:val="Table Grid"/>
    <w:basedOn w:val="a1"/>
    <w:uiPriority w:val="59"/>
    <w:rsid w:val="0084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47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4711B"/>
    <w:rPr>
      <w:b/>
      <w:bCs/>
    </w:rPr>
  </w:style>
  <w:style w:type="character" w:styleId="a9">
    <w:name w:val="Hyperlink"/>
    <w:basedOn w:val="a0"/>
    <w:uiPriority w:val="99"/>
    <w:semiHidden/>
    <w:unhideWhenUsed/>
    <w:rsid w:val="0050438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E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24DA"/>
  </w:style>
  <w:style w:type="paragraph" w:styleId="ac">
    <w:name w:val="footer"/>
    <w:basedOn w:val="a"/>
    <w:link w:val="ad"/>
    <w:uiPriority w:val="99"/>
    <w:unhideWhenUsed/>
    <w:rsid w:val="006E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24DA"/>
  </w:style>
  <w:style w:type="numbering" w:customStyle="1" w:styleId="10">
    <w:name w:val="Нет списка1"/>
    <w:next w:val="a2"/>
    <w:uiPriority w:val="99"/>
    <w:semiHidden/>
    <w:unhideWhenUsed/>
    <w:rsid w:val="005F6F7E"/>
  </w:style>
  <w:style w:type="paragraph" w:customStyle="1" w:styleId="msonormal0">
    <w:name w:val="msonormal"/>
    <w:basedOn w:val="a"/>
    <w:uiPriority w:val="99"/>
    <w:rsid w:val="005F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7"/>
    <w:uiPriority w:val="59"/>
    <w:rsid w:val="005F6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F7FFC"/>
  </w:style>
  <w:style w:type="numbering" w:customStyle="1" w:styleId="11">
    <w:name w:val="Нет списка11"/>
    <w:next w:val="a2"/>
    <w:uiPriority w:val="99"/>
    <w:semiHidden/>
    <w:unhideWhenUsed/>
    <w:rsid w:val="00AF7FFC"/>
  </w:style>
  <w:style w:type="numbering" w:customStyle="1" w:styleId="111">
    <w:name w:val="Нет списка111"/>
    <w:next w:val="a2"/>
    <w:uiPriority w:val="99"/>
    <w:semiHidden/>
    <w:unhideWhenUsed/>
    <w:rsid w:val="00AF7FFC"/>
  </w:style>
  <w:style w:type="numbering" w:customStyle="1" w:styleId="3">
    <w:name w:val="Нет списка3"/>
    <w:next w:val="a2"/>
    <w:uiPriority w:val="99"/>
    <w:semiHidden/>
    <w:unhideWhenUsed/>
    <w:rsid w:val="00AF7FFC"/>
  </w:style>
  <w:style w:type="numbering" w:customStyle="1" w:styleId="12">
    <w:name w:val="Нет списка12"/>
    <w:next w:val="a2"/>
    <w:uiPriority w:val="99"/>
    <w:semiHidden/>
    <w:unhideWhenUsed/>
    <w:rsid w:val="00AF7FFC"/>
  </w:style>
  <w:style w:type="numbering" w:customStyle="1" w:styleId="112">
    <w:name w:val="Нет списка112"/>
    <w:next w:val="a2"/>
    <w:uiPriority w:val="99"/>
    <w:semiHidden/>
    <w:unhideWhenUsed/>
    <w:rsid w:val="00AF7FFC"/>
  </w:style>
  <w:style w:type="numbering" w:customStyle="1" w:styleId="4">
    <w:name w:val="Нет списка4"/>
    <w:next w:val="a2"/>
    <w:uiPriority w:val="99"/>
    <w:semiHidden/>
    <w:unhideWhenUsed/>
    <w:rsid w:val="00A5511D"/>
  </w:style>
  <w:style w:type="table" w:customStyle="1" w:styleId="30">
    <w:name w:val="Сетка таблицы3"/>
    <w:basedOn w:val="a1"/>
    <w:next w:val="a7"/>
    <w:uiPriority w:val="59"/>
    <w:rsid w:val="00A5511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BD0628"/>
  </w:style>
  <w:style w:type="table" w:customStyle="1" w:styleId="40">
    <w:name w:val="Сетка таблицы4"/>
    <w:basedOn w:val="a1"/>
    <w:next w:val="a7"/>
    <w:uiPriority w:val="59"/>
    <w:rsid w:val="00BD062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40361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"/>
    <w:rsid w:val="0040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0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160F7F"/>
  </w:style>
  <w:style w:type="paragraph" w:customStyle="1" w:styleId="c4">
    <w:name w:val="c4"/>
    <w:basedOn w:val="a"/>
    <w:uiPriority w:val="99"/>
    <w:semiHidden/>
    <w:rsid w:val="0016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16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0F7F"/>
  </w:style>
  <w:style w:type="table" w:customStyle="1" w:styleId="7">
    <w:name w:val="Сетка таблицы7"/>
    <w:basedOn w:val="a1"/>
    <w:uiPriority w:val="59"/>
    <w:rsid w:val="00160F7F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7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374B-5802-4ABB-988F-D8723188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Пользователь Windows</cp:lastModifiedBy>
  <cp:revision>2</cp:revision>
  <dcterms:created xsi:type="dcterms:W3CDTF">2023-05-25T09:37:00Z</dcterms:created>
  <dcterms:modified xsi:type="dcterms:W3CDTF">2023-05-25T09:37:00Z</dcterms:modified>
</cp:coreProperties>
</file>